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0514E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0514EB" w:rsidRPr="000514E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011394" w:rsidRPr="0001139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szerencsejáték-használati zavarról és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011394" w:rsidRPr="00011394">
        <w:rPr>
          <w:rFonts w:asciiTheme="minorHAnsi" w:hAnsiTheme="minorHAnsi"/>
          <w:color w:val="1F497D" w:themeColor="text2"/>
          <w:sz w:val="22"/>
          <w:szCs w:val="22"/>
        </w:rPr>
        <w:t>002347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011394" w:rsidRPr="00011394">
        <w:rPr>
          <w:rFonts w:asciiTheme="minorHAnsi" w:hAnsiTheme="minorHAnsi"/>
          <w:color w:val="1F497D" w:themeColor="text2"/>
          <w:sz w:val="22"/>
          <w:szCs w:val="22"/>
        </w:rPr>
        <w:t>Addiktológia</w:t>
      </w:r>
      <w:proofErr w:type="spellEnd"/>
      <w:r w:rsidR="0001139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011394" w:rsidRPr="00011394">
        <w:rPr>
          <w:rFonts w:asciiTheme="minorHAnsi" w:hAnsiTheme="minorHAnsi"/>
          <w:color w:val="1F497D" w:themeColor="text2"/>
          <w:sz w:val="22"/>
          <w:szCs w:val="22"/>
        </w:rPr>
        <w:t>Pszichiátria</w:t>
      </w:r>
      <w:r w:rsidR="0001139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011394" w:rsidRPr="00011394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011394" w:rsidRPr="00011394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011394" w:rsidRPr="00011394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8E6E1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december 23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E6E1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8E6E1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23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>Szerencs</w:t>
      </w:r>
      <w:r w:rsidR="00EA619A">
        <w:rPr>
          <w:rFonts w:asciiTheme="minorHAnsi" w:hAnsiTheme="minorHAnsi" w:cstheme="minorHAnsi"/>
          <w:color w:val="1F497D" w:themeColor="text2"/>
        </w:rPr>
        <w:t>ejáték S</w:t>
      </w:r>
      <w:r w:rsidR="00825FE5">
        <w:rPr>
          <w:rFonts w:asciiTheme="minorHAnsi" w:hAnsiTheme="minorHAnsi" w:cstheme="minorHAnsi"/>
          <w:color w:val="1F497D" w:themeColor="text2"/>
        </w:rPr>
        <w:t xml:space="preserve">úlyossága </w:t>
      </w:r>
      <w:r w:rsidR="00EA619A">
        <w:rPr>
          <w:rFonts w:asciiTheme="minorHAnsi" w:hAnsiTheme="minorHAnsi" w:cstheme="minorHAnsi"/>
          <w:color w:val="1F497D" w:themeColor="text2"/>
        </w:rPr>
        <w:t>K</w:t>
      </w:r>
      <w:r w:rsidR="00825FE5">
        <w:rPr>
          <w:rFonts w:asciiTheme="minorHAnsi" w:hAnsiTheme="minorHAnsi" w:cstheme="minorHAnsi"/>
          <w:color w:val="1F497D" w:themeColor="text2"/>
        </w:rPr>
        <w:t xml:space="preserve">érdőív (PGSI,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Problem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Gambling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Severity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Index)</w:t>
      </w:r>
    </w:p>
    <w:p w:rsidR="00FF397C" w:rsidRPr="00FF397C" w:rsidRDefault="00825FE5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FF397C" w:rsidRPr="00FF397C">
        <w:rPr>
          <w:rFonts w:asciiTheme="minorHAnsi" w:hAnsiTheme="minorHAnsi" w:cstheme="minorHAnsi"/>
          <w:color w:val="1F497D" w:themeColor="text2"/>
        </w:rPr>
        <w:t>1</w:t>
      </w:r>
      <w:r>
        <w:rPr>
          <w:rFonts w:asciiTheme="minorHAnsi" w:hAnsiTheme="minorHAnsi" w:cstheme="minorHAnsi"/>
          <w:color w:val="1F497D" w:themeColor="text2"/>
        </w:rPr>
        <w:t xml:space="preserve"> (2852. o.)</w:t>
      </w:r>
      <w:r w:rsidR="00CE6089">
        <w:rPr>
          <w:rFonts w:asciiTheme="minorHAnsi" w:hAnsiTheme="minorHAnsi" w:cstheme="minorHAnsi"/>
          <w:color w:val="1F497D" w:themeColor="text2"/>
        </w:rPr>
        <w:t>, Ajánlás3 (2858. o.)</w:t>
      </w:r>
    </w:p>
    <w:p w:rsidR="00FF397C" w:rsidRPr="00FF397C" w:rsidRDefault="00EA619A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South </w:t>
      </w:r>
      <w:proofErr w:type="spellStart"/>
      <w:r>
        <w:rPr>
          <w:rFonts w:asciiTheme="minorHAnsi" w:hAnsiTheme="minorHAnsi" w:cstheme="minorHAnsi"/>
          <w:color w:val="1F497D" w:themeColor="text2"/>
        </w:rPr>
        <w:t>Oaks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Szerencsejáték K</w:t>
      </w:r>
      <w:r w:rsidR="00FF397C" w:rsidRPr="00FF397C">
        <w:rPr>
          <w:rFonts w:asciiTheme="minorHAnsi" w:hAnsiTheme="minorHAnsi" w:cstheme="minorHAnsi"/>
          <w:color w:val="1F497D" w:themeColor="text2"/>
        </w:rPr>
        <w:t xml:space="preserve">érdőív </w:t>
      </w:r>
      <w:r w:rsidR="00825FE5">
        <w:rPr>
          <w:rFonts w:asciiTheme="minorHAnsi" w:hAnsiTheme="minorHAnsi" w:cstheme="minorHAnsi"/>
          <w:color w:val="1F497D" w:themeColor="text2"/>
        </w:rPr>
        <w:t xml:space="preserve">(SOGS, </w:t>
      </w:r>
      <w:r w:rsidR="00FF397C" w:rsidRPr="00FF397C">
        <w:rPr>
          <w:rFonts w:asciiTheme="minorHAnsi" w:hAnsiTheme="minorHAnsi" w:cstheme="minorHAnsi"/>
          <w:color w:val="1F497D" w:themeColor="text2"/>
        </w:rPr>
        <w:t xml:space="preserve">South </w:t>
      </w:r>
      <w:proofErr w:type="spellStart"/>
      <w:r w:rsidR="00FF397C" w:rsidRPr="00FF397C">
        <w:rPr>
          <w:rFonts w:asciiTheme="minorHAnsi" w:hAnsiTheme="minorHAnsi" w:cstheme="minorHAnsi"/>
          <w:color w:val="1F497D" w:themeColor="text2"/>
        </w:rPr>
        <w:t>Oaks</w:t>
      </w:r>
      <w:proofErr w:type="spellEnd"/>
      <w:r w:rsidR="00FF397C"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397C" w:rsidRPr="00FF397C">
        <w:rPr>
          <w:rFonts w:asciiTheme="minorHAnsi" w:hAnsiTheme="minorHAnsi" w:cstheme="minorHAnsi"/>
          <w:color w:val="1F497D" w:themeColor="text2"/>
        </w:rPr>
        <w:t>Gambling</w:t>
      </w:r>
      <w:proofErr w:type="spellEnd"/>
      <w:r w:rsidR="00FF397C"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397C" w:rsidRPr="00FF397C">
        <w:rPr>
          <w:rFonts w:asciiTheme="minorHAnsi" w:hAnsiTheme="minorHAnsi" w:cstheme="minorHAnsi"/>
          <w:color w:val="1F497D" w:themeColor="text2"/>
        </w:rPr>
        <w:t>Screen</w:t>
      </w:r>
      <w:proofErr w:type="spellEnd"/>
      <w:r w:rsidR="00FF397C" w:rsidRPr="00FF397C"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825FE5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FF397C" w:rsidRPr="00FF397C">
        <w:rPr>
          <w:rFonts w:asciiTheme="minorHAnsi" w:hAnsiTheme="minorHAnsi" w:cstheme="minorHAnsi"/>
          <w:color w:val="1F497D" w:themeColor="text2"/>
        </w:rPr>
        <w:t>1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Pr="00825FE5">
        <w:rPr>
          <w:rFonts w:asciiTheme="minorHAnsi" w:hAnsiTheme="minorHAnsi" w:cstheme="minorHAnsi"/>
          <w:color w:val="1F497D" w:themeColor="text2"/>
        </w:rPr>
        <w:t>(2852. o.)</w:t>
      </w:r>
      <w:r>
        <w:rPr>
          <w:rFonts w:asciiTheme="minorHAnsi" w:hAnsiTheme="minorHAnsi" w:cstheme="minorHAnsi"/>
          <w:color w:val="1F497D" w:themeColor="text2"/>
        </w:rPr>
        <w:t>, Ajánlás3 (2858.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 xml:space="preserve">Szerencsejáték </w:t>
      </w:r>
      <w:r w:rsidR="00EA619A">
        <w:rPr>
          <w:rFonts w:asciiTheme="minorHAnsi" w:hAnsiTheme="minorHAnsi" w:cstheme="minorHAnsi"/>
          <w:color w:val="1F497D" w:themeColor="text2"/>
        </w:rPr>
        <w:t>M</w:t>
      </w:r>
      <w:r w:rsidRPr="00FF397C">
        <w:rPr>
          <w:rFonts w:asciiTheme="minorHAnsi" w:hAnsiTheme="minorHAnsi" w:cstheme="minorHAnsi"/>
          <w:color w:val="1F497D" w:themeColor="text2"/>
        </w:rPr>
        <w:t xml:space="preserve">otiváció </w:t>
      </w:r>
      <w:r w:rsidR="00EA619A">
        <w:rPr>
          <w:rFonts w:asciiTheme="minorHAnsi" w:hAnsiTheme="minorHAnsi" w:cstheme="minorHAnsi"/>
          <w:color w:val="1F497D" w:themeColor="text2"/>
        </w:rPr>
        <w:t>K</w:t>
      </w:r>
      <w:r w:rsidRPr="00FF397C">
        <w:rPr>
          <w:rFonts w:asciiTheme="minorHAnsi" w:hAnsiTheme="minorHAnsi" w:cstheme="minorHAnsi"/>
          <w:color w:val="1F497D" w:themeColor="text2"/>
        </w:rPr>
        <w:t xml:space="preserve">érdőív </w:t>
      </w:r>
      <w:r w:rsidR="00825FE5">
        <w:rPr>
          <w:rFonts w:asciiTheme="minorHAnsi" w:hAnsiTheme="minorHAnsi" w:cstheme="minorHAnsi"/>
          <w:color w:val="1F497D" w:themeColor="text2"/>
        </w:rPr>
        <w:t xml:space="preserve">(GMQ,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Gambling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Motives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Questionnaire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825FE5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825FE5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Protektív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</w:t>
      </w:r>
      <w:r w:rsidR="00EA619A">
        <w:rPr>
          <w:rFonts w:asciiTheme="minorHAnsi" w:hAnsiTheme="minorHAnsi" w:cstheme="minorHAnsi"/>
          <w:color w:val="1F497D" w:themeColor="text2"/>
        </w:rPr>
        <w:t>V</w:t>
      </w:r>
      <w:r w:rsidRPr="00FF397C">
        <w:rPr>
          <w:rFonts w:asciiTheme="minorHAnsi" w:hAnsiTheme="minorHAnsi" w:cstheme="minorHAnsi"/>
          <w:color w:val="1F497D" w:themeColor="text2"/>
        </w:rPr>
        <w:t xml:space="preserve">iselkedési </w:t>
      </w:r>
      <w:r w:rsidR="00EA619A">
        <w:rPr>
          <w:rFonts w:asciiTheme="minorHAnsi" w:hAnsiTheme="minorHAnsi" w:cstheme="minorHAnsi"/>
          <w:color w:val="1F497D" w:themeColor="text2"/>
        </w:rPr>
        <w:t>S</w:t>
      </w:r>
      <w:r w:rsidRPr="00FF397C">
        <w:rPr>
          <w:rFonts w:asciiTheme="minorHAnsi" w:hAnsiTheme="minorHAnsi" w:cstheme="minorHAnsi"/>
          <w:color w:val="1F497D" w:themeColor="text2"/>
        </w:rPr>
        <w:t xml:space="preserve">tratégiák </w:t>
      </w:r>
      <w:r w:rsidR="00EA619A">
        <w:rPr>
          <w:rFonts w:asciiTheme="minorHAnsi" w:hAnsiTheme="minorHAnsi" w:cstheme="minorHAnsi"/>
          <w:color w:val="1F497D" w:themeColor="text2"/>
        </w:rPr>
        <w:t>S</w:t>
      </w:r>
      <w:r w:rsidRPr="00FF397C">
        <w:rPr>
          <w:rFonts w:asciiTheme="minorHAnsi" w:hAnsiTheme="minorHAnsi" w:cstheme="minorHAnsi"/>
          <w:color w:val="1F497D" w:themeColor="text2"/>
        </w:rPr>
        <w:t xml:space="preserve">kála </w:t>
      </w:r>
      <w:r w:rsidR="00825FE5">
        <w:rPr>
          <w:rFonts w:asciiTheme="minorHAnsi" w:hAnsiTheme="minorHAnsi" w:cstheme="minorHAnsi"/>
          <w:color w:val="1F497D" w:themeColor="text2"/>
        </w:rPr>
        <w:t xml:space="preserve">(GPBS,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Gamb</w:t>
      </w:r>
      <w:r w:rsidR="00FF6216">
        <w:rPr>
          <w:rFonts w:asciiTheme="minorHAnsi" w:hAnsiTheme="minorHAnsi" w:cstheme="minorHAnsi"/>
          <w:color w:val="1F497D" w:themeColor="text2"/>
        </w:rPr>
        <w:t>ling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6216">
        <w:rPr>
          <w:rFonts w:asciiTheme="minorHAnsi" w:hAnsiTheme="minorHAnsi" w:cstheme="minorHAnsi"/>
          <w:color w:val="1F497D" w:themeColor="text2"/>
        </w:rPr>
        <w:t>Protektive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6216">
        <w:rPr>
          <w:rFonts w:asciiTheme="minorHAnsi" w:hAnsiTheme="minorHAnsi" w:cstheme="minorHAnsi"/>
          <w:color w:val="1F497D" w:themeColor="text2"/>
        </w:rPr>
        <w:t>Behavior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6216">
        <w:rPr>
          <w:rFonts w:asciiTheme="minorHAnsi" w:hAnsiTheme="minorHAnsi" w:cstheme="minorHAnsi"/>
          <w:color w:val="1F497D" w:themeColor="text2"/>
        </w:rPr>
        <w:t>Scale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825FE5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825FE5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 xml:space="preserve">Szerencsejáték Énhatékonysági Kérdőív </w:t>
      </w:r>
      <w:r w:rsidR="00EA619A">
        <w:rPr>
          <w:rFonts w:asciiTheme="minorHAnsi" w:hAnsiTheme="minorHAnsi" w:cstheme="minorHAnsi"/>
          <w:color w:val="1F497D" w:themeColor="text2"/>
        </w:rPr>
        <w:t xml:space="preserve">(GSEQ,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Gambl</w:t>
      </w:r>
      <w:r w:rsidR="00FF6216">
        <w:rPr>
          <w:rFonts w:asciiTheme="minorHAnsi" w:hAnsiTheme="minorHAnsi" w:cstheme="minorHAnsi"/>
          <w:color w:val="1F497D" w:themeColor="text2"/>
        </w:rPr>
        <w:t>ing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6216">
        <w:rPr>
          <w:rFonts w:asciiTheme="minorHAnsi" w:hAnsiTheme="minorHAnsi" w:cstheme="minorHAnsi"/>
          <w:color w:val="1F497D" w:themeColor="text2"/>
        </w:rPr>
        <w:t>Self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6216">
        <w:rPr>
          <w:rFonts w:asciiTheme="minorHAnsi" w:hAnsiTheme="minorHAnsi" w:cstheme="minorHAnsi"/>
          <w:color w:val="1F497D" w:themeColor="text2"/>
        </w:rPr>
        <w:t>Efficacy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FF6216">
        <w:rPr>
          <w:rFonts w:asciiTheme="minorHAnsi" w:hAnsiTheme="minorHAnsi" w:cstheme="minorHAnsi"/>
          <w:color w:val="1F497D" w:themeColor="text2"/>
        </w:rPr>
        <w:t>Quetionnaire</w:t>
      </w:r>
      <w:proofErr w:type="spellEnd"/>
      <w:r w:rsidR="00FF6216"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EA619A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EA619A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311C9D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Mac Andrew Alkoholizmus Skála (</w:t>
      </w:r>
      <w:r w:rsidR="00FF397C" w:rsidRPr="00FF397C">
        <w:rPr>
          <w:rFonts w:asciiTheme="minorHAnsi" w:hAnsiTheme="minorHAnsi" w:cstheme="minorHAnsi"/>
          <w:color w:val="1F497D" w:themeColor="text2"/>
        </w:rPr>
        <w:t>MAC-R</w:t>
      </w:r>
      <w:r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311C9D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11C9D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311C9D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Addikciós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Potenciál Skála (</w:t>
      </w:r>
      <w:r w:rsidR="00FF397C" w:rsidRPr="00FF397C">
        <w:rPr>
          <w:rFonts w:asciiTheme="minorHAnsi" w:hAnsiTheme="minorHAnsi" w:cstheme="minorHAnsi"/>
          <w:color w:val="1F497D" w:themeColor="text2"/>
        </w:rPr>
        <w:t>APS</w:t>
      </w:r>
      <w:r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311C9D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11C9D">
        <w:rPr>
          <w:rFonts w:asciiTheme="minorHAnsi" w:hAnsiTheme="minorHAnsi" w:cstheme="minorHAnsi"/>
          <w:color w:val="1F497D" w:themeColor="text2"/>
        </w:rPr>
        <w:t>Aj</w:t>
      </w:r>
      <w:r w:rsidR="00C4192B">
        <w:rPr>
          <w:rFonts w:asciiTheme="minorHAnsi" w:hAnsiTheme="minorHAnsi" w:cstheme="minorHAnsi"/>
          <w:color w:val="1F497D" w:themeColor="text2"/>
        </w:rPr>
        <w:t>ánlás1 (2852.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Addikció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Elismerése Skála </w:t>
      </w:r>
      <w:r w:rsidR="00C4192B">
        <w:rPr>
          <w:rFonts w:asciiTheme="minorHAnsi" w:hAnsiTheme="minorHAnsi" w:cstheme="minorHAnsi"/>
          <w:color w:val="1F497D" w:themeColor="text2"/>
        </w:rPr>
        <w:t>(</w:t>
      </w:r>
      <w:r w:rsidRPr="00FF397C">
        <w:rPr>
          <w:rFonts w:asciiTheme="minorHAnsi" w:hAnsiTheme="minorHAnsi" w:cstheme="minorHAnsi"/>
          <w:color w:val="1F497D" w:themeColor="text2"/>
        </w:rPr>
        <w:t>AAS</w:t>
      </w:r>
      <w:r w:rsidR="00C4192B"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C4192B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C4192B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E13A53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Montgomery </w:t>
      </w:r>
      <w:proofErr w:type="spellStart"/>
      <w:r>
        <w:rPr>
          <w:rFonts w:asciiTheme="minorHAnsi" w:hAnsiTheme="minorHAnsi" w:cstheme="minorHAnsi"/>
          <w:color w:val="1F497D" w:themeColor="text2"/>
        </w:rPr>
        <w:t>Asberg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Depresszió Értékelési Skála (MADRS, </w:t>
      </w:r>
      <w:r w:rsidR="00FF397C" w:rsidRPr="00FF397C">
        <w:rPr>
          <w:rFonts w:asciiTheme="minorHAnsi" w:hAnsiTheme="minorHAnsi" w:cstheme="minorHAnsi"/>
          <w:color w:val="1F497D" w:themeColor="text2"/>
        </w:rPr>
        <w:t xml:space="preserve">Montgomery </w:t>
      </w:r>
      <w:proofErr w:type="spellStart"/>
      <w:r w:rsidR="00FF397C" w:rsidRPr="00FF397C">
        <w:rPr>
          <w:rFonts w:asciiTheme="minorHAnsi" w:hAnsiTheme="minorHAnsi" w:cstheme="minorHAnsi"/>
          <w:color w:val="1F497D" w:themeColor="text2"/>
        </w:rPr>
        <w:t>Asberg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Depression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Rating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Scale</w:t>
      </w:r>
      <w:proofErr w:type="spellEnd"/>
      <w:r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E13A53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E13A53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E13A53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HCL 32, </w:t>
      </w:r>
      <w:proofErr w:type="spellStart"/>
      <w:r>
        <w:rPr>
          <w:rFonts w:asciiTheme="minorHAnsi" w:hAnsiTheme="minorHAnsi" w:cstheme="minorHAnsi"/>
          <w:color w:val="1F497D" w:themeColor="text2"/>
        </w:rPr>
        <w:t>Hypomania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checklist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32</w:t>
      </w:r>
    </w:p>
    <w:p w:rsidR="00FF397C" w:rsidRPr="00FF397C" w:rsidRDefault="00E13A53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E13A53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>SCID5-</w:t>
      </w:r>
      <w:r w:rsidR="00FF6216">
        <w:rPr>
          <w:rFonts w:asciiTheme="minorHAnsi" w:hAnsiTheme="minorHAnsi" w:cstheme="minorHAnsi"/>
          <w:color w:val="1F497D" w:themeColor="text2"/>
        </w:rPr>
        <w:t>CV strukturált klinikai interjú</w:t>
      </w:r>
    </w:p>
    <w:p w:rsidR="00FF397C" w:rsidRPr="00FF397C" w:rsidRDefault="0074697D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4697D">
        <w:rPr>
          <w:rFonts w:asciiTheme="minorHAnsi" w:hAnsiTheme="minorHAnsi" w:cstheme="minorHAnsi"/>
          <w:color w:val="1F497D" w:themeColor="text2"/>
        </w:rPr>
        <w:t>Ajánlás1 (2852</w:t>
      </w:r>
      <w:r>
        <w:rPr>
          <w:rFonts w:asciiTheme="minorHAnsi" w:hAnsiTheme="minorHAnsi" w:cstheme="minorHAnsi"/>
          <w:color w:val="1F497D" w:themeColor="text2"/>
        </w:rPr>
        <w:t>-2853</w:t>
      </w:r>
      <w:r w:rsidRPr="0074697D">
        <w:rPr>
          <w:rFonts w:asciiTheme="minorHAnsi" w:hAnsiTheme="minorHAnsi" w:cstheme="minorHAnsi"/>
          <w:color w:val="1F497D" w:themeColor="text2"/>
        </w:rPr>
        <w:t>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>Reménytelenség Skála (RS)</w:t>
      </w:r>
    </w:p>
    <w:p w:rsidR="00FF397C" w:rsidRPr="00FF397C" w:rsidRDefault="0074697D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4697D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74697D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Szuicid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G</w:t>
      </w:r>
      <w:r w:rsidR="00FF6216">
        <w:rPr>
          <w:rFonts w:asciiTheme="minorHAnsi" w:hAnsiTheme="minorHAnsi" w:cstheme="minorHAnsi"/>
          <w:color w:val="1F497D" w:themeColor="text2"/>
        </w:rPr>
        <w:t>ondolatok Skála (SSI)</w:t>
      </w:r>
    </w:p>
    <w:p w:rsidR="00A40D61" w:rsidRDefault="001C6112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1C6112">
        <w:rPr>
          <w:rFonts w:asciiTheme="minorHAnsi" w:hAnsiTheme="minorHAnsi" w:cstheme="minorHAnsi"/>
          <w:color w:val="1F497D" w:themeColor="text2"/>
        </w:rPr>
        <w:t>Ajánlás1 (2852. o.)</w:t>
      </w:r>
    </w:p>
    <w:p w:rsidR="00A40D61" w:rsidRDefault="00A40D61">
      <w:pPr>
        <w:spacing w:after="200" w:line="276" w:lineRule="auto"/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 w:cstheme="minorHAnsi"/>
          <w:color w:val="1F497D" w:themeColor="text2"/>
        </w:rPr>
        <w:br w:type="page"/>
      </w:r>
    </w:p>
    <w:p w:rsidR="00FF397C" w:rsidRPr="00FF397C" w:rsidRDefault="00A40D61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lastRenderedPageBreak/>
        <w:t xml:space="preserve">Rövid Kockázatbecslő </w:t>
      </w:r>
      <w:r w:rsidR="00FF6216">
        <w:rPr>
          <w:rFonts w:asciiTheme="minorHAnsi" w:hAnsiTheme="minorHAnsi" w:cstheme="minorHAnsi"/>
          <w:color w:val="1F497D" w:themeColor="text2"/>
        </w:rPr>
        <w:t>Skála (RKS)</w:t>
      </w:r>
    </w:p>
    <w:p w:rsidR="00FF397C" w:rsidRDefault="00A40D61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A40D61">
        <w:rPr>
          <w:rFonts w:asciiTheme="minorHAnsi" w:hAnsiTheme="minorHAnsi" w:cstheme="minorHAnsi"/>
          <w:color w:val="1F497D" w:themeColor="text2"/>
        </w:rPr>
        <w:t>Ajánlás1 (2852. o.)</w:t>
      </w:r>
    </w:p>
    <w:p w:rsidR="00FF397C" w:rsidRPr="00FF397C" w:rsidRDefault="00B81867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Alkoholhasználat Zavarainak S</w:t>
      </w:r>
      <w:r w:rsidR="00FF6216">
        <w:rPr>
          <w:rFonts w:asciiTheme="minorHAnsi" w:hAnsiTheme="minorHAnsi" w:cstheme="minorHAnsi"/>
          <w:color w:val="1F497D" w:themeColor="text2"/>
        </w:rPr>
        <w:t>zűrőtesztje</w:t>
      </w:r>
    </w:p>
    <w:p w:rsidR="00FF397C" w:rsidRPr="00FF397C" w:rsidRDefault="00B81867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Ajánlás1 (2853</w:t>
      </w:r>
      <w:r w:rsidRPr="00B81867">
        <w:rPr>
          <w:rFonts w:asciiTheme="minorHAnsi" w:hAnsiTheme="minorHAnsi" w:cstheme="minorHAnsi"/>
          <w:color w:val="1F497D" w:themeColor="text2"/>
        </w:rPr>
        <w:t>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 xml:space="preserve">Alkoholfüggőség Súlyossága Kérdőív </w:t>
      </w:r>
      <w:r w:rsidR="00CE6089">
        <w:rPr>
          <w:rFonts w:asciiTheme="minorHAnsi" w:hAnsiTheme="minorHAnsi" w:cstheme="minorHAnsi"/>
          <w:color w:val="1F497D" w:themeColor="text2"/>
        </w:rPr>
        <w:t>(</w:t>
      </w:r>
      <w:r w:rsidRPr="00FF397C">
        <w:rPr>
          <w:rFonts w:asciiTheme="minorHAnsi" w:hAnsiTheme="minorHAnsi" w:cstheme="minorHAnsi"/>
          <w:color w:val="1F497D" w:themeColor="text2"/>
        </w:rPr>
        <w:t>AFS-K</w:t>
      </w:r>
      <w:r w:rsidR="00CE6089">
        <w:rPr>
          <w:rFonts w:asciiTheme="minorHAnsi" w:hAnsiTheme="minorHAnsi" w:cstheme="minorHAnsi"/>
          <w:color w:val="1F497D" w:themeColor="text2"/>
        </w:rPr>
        <w:t>)</w:t>
      </w:r>
    </w:p>
    <w:p w:rsidR="00FF397C" w:rsidRPr="00FF397C" w:rsidRDefault="00CE608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CE6089">
        <w:rPr>
          <w:rFonts w:asciiTheme="minorHAnsi" w:hAnsiTheme="minorHAnsi" w:cstheme="minorHAnsi"/>
          <w:color w:val="1F497D" w:themeColor="text2"/>
        </w:rPr>
        <w:t>Ajánlás1 (2853.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Op</w:t>
      </w:r>
      <w:r w:rsidR="002C4962">
        <w:rPr>
          <w:rFonts w:asciiTheme="minorHAnsi" w:hAnsiTheme="minorHAnsi" w:cstheme="minorHAnsi"/>
          <w:color w:val="1F497D" w:themeColor="text2"/>
        </w:rPr>
        <w:t>eracionalizált</w:t>
      </w:r>
      <w:proofErr w:type="spellEnd"/>
      <w:r w:rsidR="002C4962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2C4962">
        <w:rPr>
          <w:rFonts w:asciiTheme="minorHAnsi" w:hAnsiTheme="minorHAnsi" w:cstheme="minorHAnsi"/>
          <w:color w:val="1F497D" w:themeColor="text2"/>
        </w:rPr>
        <w:t>Psychodinamikus</w:t>
      </w:r>
      <w:proofErr w:type="spellEnd"/>
      <w:r w:rsidR="002C4962">
        <w:rPr>
          <w:rFonts w:asciiTheme="minorHAnsi" w:hAnsiTheme="minorHAnsi" w:cstheme="minorHAnsi"/>
          <w:color w:val="1F497D" w:themeColor="text2"/>
        </w:rPr>
        <w:t xml:space="preserve"> I</w:t>
      </w:r>
      <w:r w:rsidR="00FF6216">
        <w:rPr>
          <w:rFonts w:asciiTheme="minorHAnsi" w:hAnsiTheme="minorHAnsi" w:cstheme="minorHAnsi"/>
          <w:color w:val="1F497D" w:themeColor="text2"/>
        </w:rPr>
        <w:t>nterjú (OPD-2)</w:t>
      </w:r>
    </w:p>
    <w:p w:rsidR="00FF397C" w:rsidRPr="00FF397C" w:rsidRDefault="002C4962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2C4962">
        <w:rPr>
          <w:rFonts w:asciiTheme="minorHAnsi" w:hAnsiTheme="minorHAnsi" w:cstheme="minorHAnsi"/>
          <w:color w:val="1F497D" w:themeColor="text2"/>
        </w:rPr>
        <w:t>Ajánlás1 (2853.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Kernberg</w:t>
      </w:r>
      <w:proofErr w:type="spellEnd"/>
      <w:r w:rsidR="002C4962">
        <w:rPr>
          <w:rFonts w:asciiTheme="minorHAnsi" w:hAnsiTheme="minorHAnsi" w:cstheme="minorHAnsi"/>
          <w:color w:val="1F497D" w:themeColor="text2"/>
        </w:rPr>
        <w:t>-</w:t>
      </w:r>
      <w:r w:rsidRPr="00FF397C">
        <w:rPr>
          <w:rFonts w:asciiTheme="minorHAnsi" w:hAnsiTheme="minorHAnsi" w:cstheme="minorHAnsi"/>
          <w:color w:val="1F497D" w:themeColor="text2"/>
        </w:rPr>
        <w:t xml:space="preserve">féle </w:t>
      </w:r>
      <w:r w:rsidR="002C4962">
        <w:rPr>
          <w:rFonts w:asciiTheme="minorHAnsi" w:hAnsiTheme="minorHAnsi" w:cstheme="minorHAnsi"/>
          <w:color w:val="1F497D" w:themeColor="text2"/>
        </w:rPr>
        <w:t>S</w:t>
      </w:r>
      <w:r w:rsidRPr="00FF397C">
        <w:rPr>
          <w:rFonts w:asciiTheme="minorHAnsi" w:hAnsiTheme="minorHAnsi" w:cstheme="minorHAnsi"/>
          <w:color w:val="1F497D" w:themeColor="text2"/>
        </w:rPr>
        <w:t xml:space="preserve">trukturált </w:t>
      </w:r>
      <w:r w:rsidR="002C4962">
        <w:rPr>
          <w:rFonts w:asciiTheme="minorHAnsi" w:hAnsiTheme="minorHAnsi" w:cstheme="minorHAnsi"/>
          <w:color w:val="1F497D" w:themeColor="text2"/>
        </w:rPr>
        <w:t>I</w:t>
      </w:r>
      <w:r w:rsidR="00FF6216">
        <w:rPr>
          <w:rFonts w:asciiTheme="minorHAnsi" w:hAnsiTheme="minorHAnsi" w:cstheme="minorHAnsi"/>
          <w:color w:val="1F497D" w:themeColor="text2"/>
        </w:rPr>
        <w:t>nterjú</w:t>
      </w:r>
    </w:p>
    <w:p w:rsidR="00FF397C" w:rsidRPr="00FF397C" w:rsidRDefault="002C4962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2C4962">
        <w:rPr>
          <w:rFonts w:asciiTheme="minorHAnsi" w:hAnsiTheme="minorHAnsi" w:cstheme="minorHAnsi"/>
          <w:color w:val="1F497D" w:themeColor="text2"/>
        </w:rPr>
        <w:t>Ajánlás1 (2853.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Imaginatív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FF397C">
        <w:rPr>
          <w:rFonts w:asciiTheme="minorHAnsi" w:hAnsiTheme="minorHAnsi" w:cstheme="minorHAnsi"/>
          <w:color w:val="1F497D" w:themeColor="text2"/>
        </w:rPr>
        <w:t>deszenzitizáció</w:t>
      </w:r>
      <w:proofErr w:type="spellEnd"/>
    </w:p>
    <w:p w:rsidR="00FF397C" w:rsidRPr="00FF397C" w:rsidRDefault="00C5101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FF397C" w:rsidRPr="00FF397C">
        <w:rPr>
          <w:rFonts w:asciiTheme="minorHAnsi" w:hAnsiTheme="minorHAnsi" w:cstheme="minorHAnsi"/>
          <w:color w:val="1F497D" w:themeColor="text2"/>
        </w:rPr>
        <w:t>3</w:t>
      </w:r>
      <w:r>
        <w:rPr>
          <w:rFonts w:asciiTheme="minorHAnsi" w:hAnsiTheme="minorHAnsi" w:cstheme="minorHAnsi"/>
          <w:color w:val="1F497D" w:themeColor="text2"/>
        </w:rPr>
        <w:t xml:space="preserve"> (2855.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>Sématerápia</w:t>
      </w:r>
    </w:p>
    <w:p w:rsidR="00FF397C" w:rsidRPr="00FF397C" w:rsidRDefault="00C5101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C51019">
        <w:rPr>
          <w:rFonts w:asciiTheme="minorHAnsi" w:hAnsiTheme="minorHAnsi" w:cstheme="minorHAnsi"/>
          <w:color w:val="1F497D" w:themeColor="text2"/>
        </w:rPr>
        <w:t>Ajánlás3 (2855.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Mindfullness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>/tudatos jelenlét alapú terápia</w:t>
      </w:r>
    </w:p>
    <w:p w:rsidR="00FF397C" w:rsidRPr="00FF397C" w:rsidRDefault="00324FC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24FC9">
        <w:rPr>
          <w:rFonts w:asciiTheme="minorHAnsi" w:hAnsiTheme="minorHAnsi" w:cstheme="minorHAnsi"/>
          <w:color w:val="1F497D" w:themeColor="text2"/>
        </w:rPr>
        <w:t>Ajánlás3 (2855.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>Motivációs interjú</w:t>
      </w:r>
    </w:p>
    <w:p w:rsidR="00FF397C" w:rsidRPr="00FF397C" w:rsidRDefault="00324FC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24FC9">
        <w:rPr>
          <w:rFonts w:asciiTheme="minorHAnsi" w:hAnsiTheme="minorHAnsi" w:cstheme="minorHAnsi"/>
          <w:color w:val="1F497D" w:themeColor="text2"/>
        </w:rPr>
        <w:t>Ajánlás3 (2855.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397C">
        <w:rPr>
          <w:rFonts w:asciiTheme="minorHAnsi" w:hAnsiTheme="minorHAnsi" w:cstheme="minorHAnsi"/>
          <w:color w:val="1F497D" w:themeColor="text2"/>
        </w:rPr>
        <w:t>Pszichodinamikus</w:t>
      </w:r>
      <w:proofErr w:type="spellEnd"/>
      <w:r w:rsidRPr="00FF397C">
        <w:rPr>
          <w:rFonts w:asciiTheme="minorHAnsi" w:hAnsiTheme="minorHAnsi" w:cstheme="minorHAnsi"/>
          <w:color w:val="1F497D" w:themeColor="text2"/>
        </w:rPr>
        <w:t xml:space="preserve"> pszichoterápia</w:t>
      </w:r>
    </w:p>
    <w:p w:rsidR="00FF397C" w:rsidRPr="00FF397C" w:rsidRDefault="00324FC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24FC9">
        <w:rPr>
          <w:rFonts w:asciiTheme="minorHAnsi" w:hAnsiTheme="minorHAnsi" w:cstheme="minorHAnsi"/>
          <w:color w:val="1F497D" w:themeColor="text2"/>
        </w:rPr>
        <w:t>Ajánlás3 (2855.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 xml:space="preserve">Áttétel-fókuszú pszichoterápia </w:t>
      </w:r>
      <w:r w:rsidR="00324FC9">
        <w:rPr>
          <w:rFonts w:asciiTheme="minorHAnsi" w:hAnsiTheme="minorHAnsi" w:cstheme="minorHAnsi"/>
          <w:color w:val="1F497D" w:themeColor="text2"/>
        </w:rPr>
        <w:t>(</w:t>
      </w:r>
      <w:r w:rsidRPr="00FF397C">
        <w:rPr>
          <w:rFonts w:asciiTheme="minorHAnsi" w:hAnsiTheme="minorHAnsi" w:cstheme="minorHAnsi"/>
          <w:color w:val="1F497D" w:themeColor="text2"/>
        </w:rPr>
        <w:t>TFP</w:t>
      </w:r>
      <w:r w:rsidR="00324FC9">
        <w:rPr>
          <w:rFonts w:asciiTheme="minorHAnsi" w:hAnsiTheme="minorHAnsi" w:cstheme="minorHAnsi"/>
          <w:color w:val="1F497D" w:themeColor="text2"/>
        </w:rPr>
        <w:t>)</w:t>
      </w:r>
      <w:bookmarkStart w:id="0" w:name="_GoBack"/>
      <w:bookmarkEnd w:id="0"/>
    </w:p>
    <w:p w:rsidR="00FF397C" w:rsidRPr="00FF397C" w:rsidRDefault="00324FC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24FC9">
        <w:rPr>
          <w:rFonts w:asciiTheme="minorHAnsi" w:hAnsiTheme="minorHAnsi" w:cstheme="minorHAnsi"/>
          <w:color w:val="1F497D" w:themeColor="text2"/>
        </w:rPr>
        <w:t>Ajánlás3 (2855. o.)</w:t>
      </w:r>
    </w:p>
    <w:p w:rsidR="00FF397C" w:rsidRPr="00FF397C" w:rsidRDefault="00FF397C" w:rsidP="00FF397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F397C">
        <w:rPr>
          <w:rFonts w:asciiTheme="minorHAnsi" w:hAnsiTheme="minorHAnsi" w:cstheme="minorHAnsi"/>
          <w:color w:val="1F497D" w:themeColor="text2"/>
        </w:rPr>
        <w:t>Ingerexpozíciós terápia</w:t>
      </w:r>
    </w:p>
    <w:p w:rsidR="00FF397C" w:rsidRPr="00FF397C" w:rsidRDefault="00324FC9" w:rsidP="00FF397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Ajánlás3 (2857</w:t>
      </w:r>
      <w:r w:rsidRPr="00324FC9">
        <w:rPr>
          <w:rFonts w:asciiTheme="minorHAnsi" w:hAnsiTheme="minorHAnsi" w:cstheme="minorHAnsi"/>
          <w:color w:val="1F497D" w:themeColor="text2"/>
        </w:rPr>
        <w:t>. o.)</w:t>
      </w:r>
    </w:p>
    <w:p w:rsidR="00070FCA" w:rsidRPr="003A0153" w:rsidRDefault="00070FCA" w:rsidP="003A0153">
      <w:pPr>
        <w:jc w:val="both"/>
        <w:rPr>
          <w:rFonts w:asciiTheme="minorHAnsi" w:hAnsiTheme="minorHAnsi" w:cstheme="minorHAnsi"/>
          <w:color w:val="1F497D" w:themeColor="text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CA08B9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367E3"/>
    <w:multiLevelType w:val="hybridMultilevel"/>
    <w:tmpl w:val="55DE81D0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5D451B"/>
    <w:multiLevelType w:val="hybridMultilevel"/>
    <w:tmpl w:val="ACE2F2D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BFA173E"/>
    <w:multiLevelType w:val="hybridMultilevel"/>
    <w:tmpl w:val="B35E898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2B0EFA"/>
    <w:multiLevelType w:val="hybridMultilevel"/>
    <w:tmpl w:val="935A5E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7"/>
  </w:num>
  <w:num w:numId="4">
    <w:abstractNumId w:val="18"/>
  </w:num>
  <w:num w:numId="5">
    <w:abstractNumId w:val="0"/>
  </w:num>
  <w:num w:numId="6">
    <w:abstractNumId w:val="25"/>
  </w:num>
  <w:num w:numId="7">
    <w:abstractNumId w:val="24"/>
  </w:num>
  <w:num w:numId="8">
    <w:abstractNumId w:val="9"/>
  </w:num>
  <w:num w:numId="9">
    <w:abstractNumId w:val="10"/>
  </w:num>
  <w:num w:numId="10">
    <w:abstractNumId w:val="23"/>
  </w:num>
  <w:num w:numId="11">
    <w:abstractNumId w:val="16"/>
  </w:num>
  <w:num w:numId="12">
    <w:abstractNumId w:val="15"/>
  </w:num>
  <w:num w:numId="13">
    <w:abstractNumId w:val="21"/>
  </w:num>
  <w:num w:numId="14">
    <w:abstractNumId w:val="14"/>
  </w:num>
  <w:num w:numId="15">
    <w:abstractNumId w:val="19"/>
  </w:num>
  <w:num w:numId="16">
    <w:abstractNumId w:val="4"/>
  </w:num>
  <w:num w:numId="17">
    <w:abstractNumId w:val="1"/>
  </w:num>
  <w:num w:numId="18">
    <w:abstractNumId w:val="5"/>
  </w:num>
  <w:num w:numId="19">
    <w:abstractNumId w:val="2"/>
  </w:num>
  <w:num w:numId="20">
    <w:abstractNumId w:val="20"/>
  </w:num>
  <w:num w:numId="21">
    <w:abstractNumId w:val="8"/>
  </w:num>
  <w:num w:numId="22">
    <w:abstractNumId w:val="22"/>
  </w:num>
  <w:num w:numId="23">
    <w:abstractNumId w:val="6"/>
  </w:num>
  <w:num w:numId="24">
    <w:abstractNumId w:val="3"/>
  </w:num>
  <w:num w:numId="25">
    <w:abstractNumId w:val="17"/>
  </w:num>
  <w:num w:numId="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1394"/>
    <w:rsid w:val="0001726B"/>
    <w:rsid w:val="00030903"/>
    <w:rsid w:val="0003130A"/>
    <w:rsid w:val="00031AAC"/>
    <w:rsid w:val="000514EB"/>
    <w:rsid w:val="00066F79"/>
    <w:rsid w:val="00070FCA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A65BA"/>
    <w:rsid w:val="001B1FE6"/>
    <w:rsid w:val="001B7DE0"/>
    <w:rsid w:val="001C6112"/>
    <w:rsid w:val="001D129C"/>
    <w:rsid w:val="001D2EA5"/>
    <w:rsid w:val="001D707D"/>
    <w:rsid w:val="001E75AF"/>
    <w:rsid w:val="00206987"/>
    <w:rsid w:val="00207418"/>
    <w:rsid w:val="00210384"/>
    <w:rsid w:val="00220963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C4962"/>
    <w:rsid w:val="002D0DDE"/>
    <w:rsid w:val="002D2F0D"/>
    <w:rsid w:val="002D5491"/>
    <w:rsid w:val="002E7189"/>
    <w:rsid w:val="002F4CF5"/>
    <w:rsid w:val="002F7A17"/>
    <w:rsid w:val="00311C9D"/>
    <w:rsid w:val="00313558"/>
    <w:rsid w:val="0031537C"/>
    <w:rsid w:val="0031638F"/>
    <w:rsid w:val="00324FC9"/>
    <w:rsid w:val="00327201"/>
    <w:rsid w:val="00327208"/>
    <w:rsid w:val="00330B71"/>
    <w:rsid w:val="003417EE"/>
    <w:rsid w:val="0037691A"/>
    <w:rsid w:val="003815F1"/>
    <w:rsid w:val="00392BA5"/>
    <w:rsid w:val="003A0153"/>
    <w:rsid w:val="003A1BE9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6E5"/>
    <w:rsid w:val="00585AEF"/>
    <w:rsid w:val="00586BE9"/>
    <w:rsid w:val="005A5F85"/>
    <w:rsid w:val="005A6D5B"/>
    <w:rsid w:val="005B1ECD"/>
    <w:rsid w:val="005C1DF0"/>
    <w:rsid w:val="005D2077"/>
    <w:rsid w:val="005D4915"/>
    <w:rsid w:val="005E2BA6"/>
    <w:rsid w:val="005F1BA5"/>
    <w:rsid w:val="005F22DF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4697D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322"/>
    <w:rsid w:val="008177C0"/>
    <w:rsid w:val="00825866"/>
    <w:rsid w:val="00825FE5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5FB2"/>
    <w:rsid w:val="008E251C"/>
    <w:rsid w:val="008E4A28"/>
    <w:rsid w:val="008E5DF8"/>
    <w:rsid w:val="008E6E1E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5475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0D61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1867"/>
    <w:rsid w:val="00B8398D"/>
    <w:rsid w:val="00B839FE"/>
    <w:rsid w:val="00BA2784"/>
    <w:rsid w:val="00BB0580"/>
    <w:rsid w:val="00BB1E99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192B"/>
    <w:rsid w:val="00C4790D"/>
    <w:rsid w:val="00C51019"/>
    <w:rsid w:val="00C53E26"/>
    <w:rsid w:val="00C641BF"/>
    <w:rsid w:val="00C6449C"/>
    <w:rsid w:val="00C70C10"/>
    <w:rsid w:val="00C733DF"/>
    <w:rsid w:val="00C761FE"/>
    <w:rsid w:val="00C90F5E"/>
    <w:rsid w:val="00C91DD8"/>
    <w:rsid w:val="00C938D3"/>
    <w:rsid w:val="00C96A72"/>
    <w:rsid w:val="00CA0053"/>
    <w:rsid w:val="00CA08B9"/>
    <w:rsid w:val="00CA4996"/>
    <w:rsid w:val="00CD737F"/>
    <w:rsid w:val="00CE4BBD"/>
    <w:rsid w:val="00CE5598"/>
    <w:rsid w:val="00CE6089"/>
    <w:rsid w:val="00CF3A69"/>
    <w:rsid w:val="00D02562"/>
    <w:rsid w:val="00D063DA"/>
    <w:rsid w:val="00D10E49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13A53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5545"/>
    <w:rsid w:val="00EA619A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01D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  <w:rsid w:val="00FF397C"/>
    <w:rsid w:val="00FF6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BDADA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616</TotalTime>
  <Pages>2</Pages>
  <Words>346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201</cp:revision>
  <dcterms:created xsi:type="dcterms:W3CDTF">2023-10-02T08:48:00Z</dcterms:created>
  <dcterms:modified xsi:type="dcterms:W3CDTF">2026-03-26T14:08:00Z</dcterms:modified>
</cp:coreProperties>
</file>