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992436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992436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</w:t>
      </w:r>
      <w:r w:rsidR="000F537A" w:rsidRPr="00992436">
        <w:rPr>
          <w:rFonts w:asciiTheme="minorHAnsi" w:hAnsiTheme="minorHAnsi"/>
          <w:b/>
          <w:color w:val="1F497D" w:themeColor="text2"/>
        </w:rPr>
        <w:t>gészségü</w:t>
      </w:r>
      <w:r w:rsidRPr="00992436">
        <w:rPr>
          <w:rFonts w:asciiTheme="minorHAnsi" w:hAnsiTheme="minorHAnsi"/>
          <w:b/>
          <w:color w:val="1F497D" w:themeColor="text2"/>
        </w:rPr>
        <w:t>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992436" w:rsidRPr="00992436" w:rsidRDefault="00A9635F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="000F537A"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5827C8" w:rsidRPr="00992436" w:rsidRDefault="00992436" w:rsidP="00992436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923BE4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585AEF" w:rsidRDefault="00604920" w:rsidP="00585AEF">
      <w:pPr>
        <w:pStyle w:val="Default"/>
        <w:jc w:val="both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310FF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</w:t>
      </w:r>
      <w:r w:rsidR="00310FFB" w:rsidRPr="00310FFB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várandósok gyógyszertárakban végzett gyógyszerbiztonsági ellenőrzéséről és gyógyszerészi gondozásáról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923BE4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310FFB" w:rsidRPr="00310FFB">
        <w:rPr>
          <w:rFonts w:asciiTheme="minorHAnsi" w:hAnsiTheme="minorHAnsi"/>
          <w:color w:val="1F497D" w:themeColor="text2"/>
          <w:sz w:val="22"/>
          <w:szCs w:val="22"/>
        </w:rPr>
        <w:t>002314</w:t>
      </w:r>
    </w:p>
    <w:p w:rsidR="00604920" w:rsidRDefault="002D5491" w:rsidP="00923BE4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310FFB" w:rsidRPr="00310FFB">
        <w:rPr>
          <w:rFonts w:asciiTheme="minorHAnsi" w:hAnsiTheme="minorHAnsi"/>
          <w:color w:val="1F497D" w:themeColor="text2"/>
          <w:sz w:val="22"/>
          <w:szCs w:val="22"/>
        </w:rPr>
        <w:t>Gyógyszerellátási Gyógyszerészet</w:t>
      </w:r>
    </w:p>
    <w:p w:rsidR="001D129C" w:rsidRPr="00604920" w:rsidRDefault="00741C54" w:rsidP="00923BE4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310FF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2025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310FF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23</w:t>
      </w:r>
      <w:r w:rsidR="00790E50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923BE4">
      <w:pPr>
        <w:tabs>
          <w:tab w:val="left" w:pos="2552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310FF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2028</w:t>
      </w:r>
      <w:r w:rsidR="00986A6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310FFB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december 23</w:t>
      </w:r>
      <w:r w:rsidR="00986A6D" w:rsidRP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923BE4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9635F"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 w:rsidR="00A9635F">
        <w:rPr>
          <w:rFonts w:asciiTheme="minorHAnsi" w:hAnsiTheme="minorHAnsi"/>
          <w:color w:val="1F497D" w:themeColor="text2"/>
          <w:sz w:val="22"/>
          <w:szCs w:val="22"/>
        </w:rPr>
        <w:t xml:space="preserve"> bekezdés</w:t>
      </w:r>
      <w:r w:rsidR="00550D40"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923BE4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6B1B86" w:rsidRPr="00604920" w:rsidRDefault="006B1B86" w:rsidP="006B1B86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</w:t>
      </w:r>
      <w:proofErr w:type="gramStart"/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>időpontjában</w:t>
      </w:r>
      <w:proofErr w:type="gramEnd"/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az irányelvben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, az abban foglalt indikációk</w:t>
      </w:r>
      <w:r w:rsidRPr="00FD5AE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szerint, 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</w:t>
      </w:r>
      <w:r>
        <w:rPr>
          <w:rFonts w:asciiTheme="minorHAnsi" w:hAnsiTheme="minorHAnsi" w:cstheme="minorHAnsi"/>
          <w:b/>
          <w:color w:val="1F497D" w:themeColor="text2"/>
          <w:sz w:val="22"/>
          <w:szCs w:val="22"/>
        </w:rPr>
        <w:t>ozásba nem befogadott eljárások és eszközök</w:t>
      </w:r>
      <w:r w:rsidRPr="00FD5AE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 nem szerepelnek.</w:t>
      </w:r>
    </w:p>
    <w:p w:rsidR="00070FCA" w:rsidRDefault="00070FCA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613C" w:rsidRDefault="000D613C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0D613C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időpontjában az irányelvben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nevesített</w:t>
      </w:r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, az abban foglalt </w:t>
      </w:r>
      <w:proofErr w:type="gramStart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>indikációk</w:t>
      </w:r>
      <w:proofErr w:type="gramEnd"/>
      <w:r w:rsidR="00916AB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szerint</w:t>
      </w:r>
      <w:r w:rsidR="00C6355C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i </w:t>
      </w:r>
      <w:r w:rsidRPr="00916AB6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hatóanyagok </w:t>
      </w:r>
      <w:r w:rsidR="00D36343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következők: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acitretin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Aesculus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hippocastanum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semen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Agrimonia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eupatoria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gramStart"/>
      <w:r w:rsidRPr="008818BA">
        <w:rPr>
          <w:rFonts w:asciiTheme="minorHAnsi" w:hAnsiTheme="minorHAnsi" w:cstheme="minorHAnsi"/>
          <w:color w:val="1F497D" w:themeColor="text2"/>
        </w:rPr>
        <w:t>herba</w:t>
      </w:r>
      <w:proofErr w:type="gram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Alchemilla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vulgaris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gramStart"/>
      <w:r w:rsidRPr="008818BA">
        <w:rPr>
          <w:rFonts w:asciiTheme="minorHAnsi" w:hAnsiTheme="minorHAnsi" w:cstheme="minorHAnsi"/>
          <w:color w:val="1F497D" w:themeColor="text2"/>
        </w:rPr>
        <w:t>herba</w:t>
      </w:r>
      <w:proofErr w:type="gram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Allium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sativum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bulbus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Aloe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barbadensis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Althaea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officinalis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radix,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folium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alumínium-, kalcium-, magnéziumvegyületek kombinációi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A-vitamin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B1 -vitamin (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tiamin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)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B12-vitamin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B2 -vitamin (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riboflavin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)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B3 -vitamin (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niacin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)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B5 -vitamin (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pantoténsav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)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B6 -vitamin (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piridoxin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)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B7 -vitamin (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biotin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)</w:t>
      </w:r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B9 -vitamin (folsav)</w:t>
      </w:r>
    </w:p>
    <w:p w:rsidR="008818BA" w:rsidRPr="00EE5AB4" w:rsidRDefault="008818BA" w:rsidP="00EE5AB4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Calendula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officinalis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flos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Camellia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sinensis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folium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cá</w:t>
      </w:r>
      <w:r w:rsidR="00F6517E">
        <w:rPr>
          <w:rFonts w:asciiTheme="minorHAnsi" w:hAnsiTheme="minorHAnsi" w:cstheme="minorHAnsi"/>
          <w:color w:val="1F497D" w:themeColor="text2"/>
        </w:rPr>
        <w:t>pamájolaj- élesztősejt-kivonat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Ceratonia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siliqua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semen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cink</w:t>
      </w:r>
    </w:p>
    <w:p w:rsidR="00300C5C" w:rsidRPr="00EE5AB4" w:rsidRDefault="008818BA" w:rsidP="00EE5AB4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Coriandrum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sativum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fructus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folium</w:t>
      </w:r>
      <w:proofErr w:type="spellEnd"/>
    </w:p>
    <w:p w:rsidR="00EE5AB4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C-vitamin</w:t>
      </w:r>
    </w:p>
    <w:p w:rsidR="00EE5AB4" w:rsidRDefault="00EE5AB4">
      <w:pPr>
        <w:spacing w:after="200" w:line="276" w:lineRule="auto"/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 w:cstheme="minorHAnsi"/>
          <w:color w:val="1F497D" w:themeColor="text2"/>
        </w:rPr>
        <w:br w:type="page"/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lastRenderedPageBreak/>
        <w:t>dioszmektit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D-vitamin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E. coli hatóanyag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E-vitamin</w:t>
      </w:r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f</w:t>
      </w:r>
      <w:r w:rsidR="008818BA" w:rsidRPr="008818BA">
        <w:rPr>
          <w:rFonts w:asciiTheme="minorHAnsi" w:hAnsiTheme="minorHAnsi" w:cstheme="minorHAnsi"/>
          <w:color w:val="1F497D" w:themeColor="text2"/>
        </w:rPr>
        <w:t>luor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Foeniculum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vulgare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fructus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f</w:t>
      </w:r>
      <w:r w:rsidR="008818BA" w:rsidRPr="008818BA">
        <w:rPr>
          <w:rFonts w:asciiTheme="minorHAnsi" w:hAnsiTheme="minorHAnsi" w:cstheme="minorHAnsi"/>
          <w:color w:val="1F497D" w:themeColor="text2"/>
        </w:rPr>
        <w:t>oszfor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glicerines végbélkúp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gyógynövényeket tartalmazó teák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heparin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gramStart"/>
      <w:r w:rsidRPr="008818BA">
        <w:rPr>
          <w:rFonts w:asciiTheme="minorHAnsi" w:hAnsiTheme="minorHAnsi" w:cstheme="minorHAnsi"/>
          <w:color w:val="1F497D" w:themeColor="text2"/>
        </w:rPr>
        <w:t>influenza</w:t>
      </w:r>
      <w:proofErr w:type="gramEnd"/>
      <w:r w:rsidRPr="008818BA">
        <w:rPr>
          <w:rFonts w:asciiTheme="minorHAnsi" w:hAnsiTheme="minorHAnsi" w:cstheme="minorHAnsi"/>
          <w:color w:val="1F497D" w:themeColor="text2"/>
        </w:rPr>
        <w:t xml:space="preserve"> elleni vakcina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izotretinoin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jód</w:t>
      </w:r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k</w:t>
      </w:r>
      <w:r w:rsidR="008818BA" w:rsidRPr="008818BA">
        <w:rPr>
          <w:rFonts w:asciiTheme="minorHAnsi" w:hAnsiTheme="minorHAnsi" w:cstheme="minorHAnsi"/>
          <w:color w:val="1F497D" w:themeColor="text2"/>
        </w:rPr>
        <w:t>alcium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kalcium-karbonát</w:t>
      </w:r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k</w:t>
      </w:r>
      <w:r w:rsidR="008818BA" w:rsidRPr="008818BA">
        <w:rPr>
          <w:rFonts w:asciiTheme="minorHAnsi" w:hAnsiTheme="minorHAnsi" w:cstheme="minorHAnsi"/>
          <w:color w:val="1F497D" w:themeColor="text2"/>
        </w:rPr>
        <w:t>róm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K-vitamin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laktulóz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Linum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usitatissimum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semen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m</w:t>
      </w:r>
      <w:r w:rsidR="008818BA" w:rsidRPr="008818BA">
        <w:rPr>
          <w:rFonts w:asciiTheme="minorHAnsi" w:hAnsiTheme="minorHAnsi" w:cstheme="minorHAnsi"/>
          <w:color w:val="1F497D" w:themeColor="text2"/>
        </w:rPr>
        <w:t>agnézium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magnézium-hidroxid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Malva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sylvestris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flos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m</w:t>
      </w:r>
      <w:r w:rsidR="008818BA" w:rsidRPr="008818BA">
        <w:rPr>
          <w:rFonts w:asciiTheme="minorHAnsi" w:hAnsiTheme="minorHAnsi" w:cstheme="minorHAnsi"/>
          <w:color w:val="1F497D" w:themeColor="text2"/>
        </w:rPr>
        <w:t>angán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Matricaria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recutita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flos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 xml:space="preserve">Melissa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officinalis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folium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Mentha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piperita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folium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m</w:t>
      </w:r>
      <w:r w:rsidR="008818BA" w:rsidRPr="008818BA">
        <w:rPr>
          <w:rFonts w:asciiTheme="minorHAnsi" w:hAnsiTheme="minorHAnsi" w:cstheme="minorHAnsi"/>
          <w:color w:val="1F497D" w:themeColor="text2"/>
        </w:rPr>
        <w:t>etamizol</w:t>
      </w:r>
      <w:proofErr w:type="spellEnd"/>
      <w:r w:rsidR="008818BA" w:rsidRPr="008818BA">
        <w:rPr>
          <w:rFonts w:asciiTheme="minorHAnsi" w:hAnsiTheme="minorHAnsi" w:cstheme="minorHAnsi"/>
          <w:color w:val="1F497D" w:themeColor="text2"/>
        </w:rPr>
        <w:t>-nátrium</w:t>
      </w:r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m</w:t>
      </w:r>
      <w:r w:rsidR="008818BA" w:rsidRPr="008818BA">
        <w:rPr>
          <w:rFonts w:asciiTheme="minorHAnsi" w:hAnsiTheme="minorHAnsi" w:cstheme="minorHAnsi"/>
          <w:color w:val="1F497D" w:themeColor="text2"/>
        </w:rPr>
        <w:t>olibdén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nátrium-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alginát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antacid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nátrium-hidrogén-karbonát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NSAID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 xml:space="preserve">orális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rehidráló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készítmények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 xml:space="preserve">orvosi </w:t>
      </w:r>
      <w:proofErr w:type="gramStart"/>
      <w:r w:rsidRPr="008818BA">
        <w:rPr>
          <w:rFonts w:asciiTheme="minorHAnsi" w:hAnsiTheme="minorHAnsi" w:cstheme="minorHAnsi"/>
          <w:color w:val="1F497D" w:themeColor="text2"/>
        </w:rPr>
        <w:t>aktív</w:t>
      </w:r>
      <w:proofErr w:type="gramEnd"/>
      <w:r w:rsidRPr="008818BA">
        <w:rPr>
          <w:rFonts w:asciiTheme="minorHAnsi" w:hAnsiTheme="minorHAnsi" w:cstheme="minorHAnsi"/>
          <w:color w:val="1F497D" w:themeColor="text2"/>
        </w:rPr>
        <w:t xml:space="preserve"> szén</w:t>
      </w:r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p</w:t>
      </w:r>
      <w:r w:rsidR="008818BA" w:rsidRPr="008818BA">
        <w:rPr>
          <w:rFonts w:asciiTheme="minorHAnsi" w:hAnsiTheme="minorHAnsi" w:cstheme="minorHAnsi"/>
          <w:color w:val="1F497D" w:themeColor="text2"/>
        </w:rPr>
        <w:t>aracetamol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pentozánpoliszulfát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-nátrium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Pimpinella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anisum,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fructus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Plantago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ovata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P.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afra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P.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indica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semen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seminis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tegumentum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prenoxdiazin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probiotikumok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Prunus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domestica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r</w:t>
      </w:r>
      <w:r w:rsidR="008818BA" w:rsidRPr="008818BA">
        <w:rPr>
          <w:rFonts w:asciiTheme="minorHAnsi" w:hAnsiTheme="minorHAnsi" w:cstheme="minorHAnsi"/>
          <w:color w:val="1F497D" w:themeColor="text2"/>
        </w:rPr>
        <w:t>éz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 xml:space="preserve">Rosa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canina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pseudo-fructus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Rosmarinus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officinalis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gramStart"/>
      <w:r w:rsidRPr="008818BA">
        <w:rPr>
          <w:rFonts w:asciiTheme="minorHAnsi" w:hAnsiTheme="minorHAnsi" w:cstheme="minorHAnsi"/>
          <w:color w:val="1F497D" w:themeColor="text2"/>
        </w:rPr>
        <w:t>herba</w:t>
      </w:r>
      <w:proofErr w:type="gram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Sambucus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nigra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flos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Silybum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marianum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fructus</w:t>
      </w:r>
      <w:proofErr w:type="spellEnd"/>
    </w:p>
    <w:p w:rsidR="008818BA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s</w:t>
      </w:r>
      <w:r w:rsidR="008818BA" w:rsidRPr="008818BA">
        <w:rPr>
          <w:rFonts w:asciiTheme="minorHAnsi" w:hAnsiTheme="minorHAnsi" w:cstheme="minorHAnsi"/>
          <w:color w:val="1F497D" w:themeColor="text2"/>
        </w:rPr>
        <w:t>zelén</w:t>
      </w:r>
    </w:p>
    <w:p w:rsidR="00300C5C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szimetikon</w:t>
      </w:r>
      <w:proofErr w:type="spellEnd"/>
    </w:p>
    <w:p w:rsidR="00EE5AB4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Tamarindus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indica</w:t>
      </w:r>
      <w:proofErr w:type="spellEnd"/>
    </w:p>
    <w:p w:rsidR="00EE5AB4" w:rsidRDefault="00EE5AB4">
      <w:pPr>
        <w:spacing w:after="200" w:line="276" w:lineRule="auto"/>
        <w:rPr>
          <w:rFonts w:asciiTheme="minorHAnsi" w:eastAsia="Calibri" w:hAnsiTheme="minorHAnsi" w:cstheme="minorHAnsi"/>
          <w:color w:val="1F497D" w:themeColor="text2"/>
          <w:sz w:val="22"/>
          <w:szCs w:val="22"/>
          <w:lang w:eastAsia="en-US"/>
        </w:rPr>
      </w:pPr>
      <w:r>
        <w:rPr>
          <w:rFonts w:asciiTheme="minorHAnsi" w:hAnsiTheme="minorHAnsi" w:cstheme="minorHAnsi"/>
          <w:color w:val="1F497D" w:themeColor="text2"/>
        </w:rPr>
        <w:br w:type="page"/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lastRenderedPageBreak/>
        <w:t>Taraxacum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officinale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folium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>, radix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8818BA">
        <w:rPr>
          <w:rFonts w:asciiTheme="minorHAnsi" w:hAnsiTheme="minorHAnsi" w:cstheme="minorHAnsi"/>
          <w:color w:val="1F497D" w:themeColor="text2"/>
        </w:rPr>
        <w:t>tejsav</w:t>
      </w:r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Tilia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cordata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T.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platyphyllos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flos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Triticum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aestivum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Vaccinium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macrocarpon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fructus</w:t>
      </w:r>
      <w:proofErr w:type="spellEnd"/>
    </w:p>
    <w:p w:rsidR="008818BA" w:rsidRPr="008818BA" w:rsidRDefault="008818BA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8818BA">
        <w:rPr>
          <w:rFonts w:asciiTheme="minorHAnsi" w:hAnsiTheme="minorHAnsi" w:cstheme="minorHAnsi"/>
          <w:color w:val="1F497D" w:themeColor="text2"/>
        </w:rPr>
        <w:t>Vaccinium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myrtillus</w:t>
      </w:r>
      <w:proofErr w:type="spellEnd"/>
      <w:r w:rsidRPr="008818BA">
        <w:rPr>
          <w:rFonts w:asciiTheme="minorHAnsi" w:hAnsiTheme="minorHAnsi" w:cstheme="minorHAnsi"/>
          <w:color w:val="1F497D" w:themeColor="text2"/>
        </w:rPr>
        <w:t xml:space="preserve">, </w:t>
      </w:r>
      <w:proofErr w:type="spellStart"/>
      <w:r w:rsidRPr="008818BA">
        <w:rPr>
          <w:rFonts w:asciiTheme="minorHAnsi" w:hAnsiTheme="minorHAnsi" w:cstheme="minorHAnsi"/>
          <w:color w:val="1F497D" w:themeColor="text2"/>
        </w:rPr>
        <w:t>fructus</w:t>
      </w:r>
      <w:proofErr w:type="spellEnd"/>
    </w:p>
    <w:p w:rsidR="007E6730" w:rsidRPr="008818BA" w:rsidRDefault="00590AC2" w:rsidP="008818BA">
      <w:pPr>
        <w:pStyle w:val="Listaszerbekezds"/>
        <w:numPr>
          <w:ilvl w:val="0"/>
          <w:numId w:val="26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v</w:t>
      </w:r>
      <w:r w:rsidR="008818BA" w:rsidRPr="008818BA">
        <w:rPr>
          <w:rFonts w:asciiTheme="minorHAnsi" w:hAnsiTheme="minorHAnsi" w:cstheme="minorHAnsi"/>
          <w:color w:val="1F497D" w:themeColor="text2"/>
        </w:rPr>
        <w:t>as</w:t>
      </w:r>
      <w:bookmarkStart w:id="0" w:name="_GoBack"/>
      <w:bookmarkEnd w:id="0"/>
    </w:p>
    <w:p w:rsidR="001D488E" w:rsidRDefault="001D488E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8818BA" w:rsidRPr="00604920" w:rsidRDefault="008818BA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604920" w:rsidRDefault="00992436" w:rsidP="00923BE4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9A58F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9333D6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07C5D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március </w:t>
      </w:r>
      <w:r w:rsidR="00D2443C">
        <w:rPr>
          <w:rFonts w:asciiTheme="minorHAnsi" w:hAnsiTheme="minorHAnsi" w:cstheme="minorHAnsi"/>
          <w:color w:val="1F497D" w:themeColor="text2"/>
          <w:sz w:val="22"/>
          <w:szCs w:val="22"/>
        </w:rPr>
        <w:t>6</w:t>
      </w:r>
      <w:r w:rsidR="00E3737F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Default="000D040F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D0DDE" w:rsidRPr="00604920" w:rsidRDefault="002D0DDE" w:rsidP="00923BE4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04CD576C"/>
    <w:multiLevelType w:val="hybridMultilevel"/>
    <w:tmpl w:val="1798781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83C1079"/>
    <w:multiLevelType w:val="hybridMultilevel"/>
    <w:tmpl w:val="677EBD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CD460D"/>
    <w:multiLevelType w:val="hybridMultilevel"/>
    <w:tmpl w:val="6A4A102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8C6FAC"/>
    <w:multiLevelType w:val="hybridMultilevel"/>
    <w:tmpl w:val="E28A5D98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1D8D6FAF"/>
    <w:multiLevelType w:val="hybridMultilevel"/>
    <w:tmpl w:val="99B40B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821958"/>
    <w:multiLevelType w:val="hybridMultilevel"/>
    <w:tmpl w:val="0776832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DE2F41"/>
    <w:multiLevelType w:val="hybridMultilevel"/>
    <w:tmpl w:val="32CE6466"/>
    <w:lvl w:ilvl="0" w:tplc="FD6A993C">
      <w:numFmt w:val="bullet"/>
      <w:lvlText w:val="•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A140795"/>
    <w:multiLevelType w:val="hybridMultilevel"/>
    <w:tmpl w:val="3B8005C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847100A"/>
    <w:multiLevelType w:val="hybridMultilevel"/>
    <w:tmpl w:val="846490D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12B6C02"/>
    <w:multiLevelType w:val="hybridMultilevel"/>
    <w:tmpl w:val="A888DD7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 w15:restartNumberingAfterBreak="0">
    <w:nsid w:val="6AB3343F"/>
    <w:multiLevelType w:val="hybridMultilevel"/>
    <w:tmpl w:val="10B67C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B513DE7"/>
    <w:multiLevelType w:val="hybridMultilevel"/>
    <w:tmpl w:val="FDE27D0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72B0EFA"/>
    <w:multiLevelType w:val="hybridMultilevel"/>
    <w:tmpl w:val="2C367F7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3"/>
  </w:num>
  <w:num w:numId="3">
    <w:abstractNumId w:val="8"/>
  </w:num>
  <w:num w:numId="4">
    <w:abstractNumId w:val="18"/>
  </w:num>
  <w:num w:numId="5">
    <w:abstractNumId w:val="0"/>
  </w:num>
  <w:num w:numId="6">
    <w:abstractNumId w:val="25"/>
  </w:num>
  <w:num w:numId="7">
    <w:abstractNumId w:val="24"/>
  </w:num>
  <w:num w:numId="8">
    <w:abstractNumId w:val="10"/>
  </w:num>
  <w:num w:numId="9">
    <w:abstractNumId w:val="11"/>
  </w:num>
  <w:num w:numId="10">
    <w:abstractNumId w:val="23"/>
  </w:num>
  <w:num w:numId="11">
    <w:abstractNumId w:val="16"/>
  </w:num>
  <w:num w:numId="12">
    <w:abstractNumId w:val="15"/>
  </w:num>
  <w:num w:numId="13">
    <w:abstractNumId w:val="21"/>
  </w:num>
  <w:num w:numId="14">
    <w:abstractNumId w:val="14"/>
  </w:num>
  <w:num w:numId="15">
    <w:abstractNumId w:val="19"/>
  </w:num>
  <w:num w:numId="16">
    <w:abstractNumId w:val="5"/>
  </w:num>
  <w:num w:numId="17">
    <w:abstractNumId w:val="1"/>
  </w:num>
  <w:num w:numId="18">
    <w:abstractNumId w:val="7"/>
  </w:num>
  <w:num w:numId="19">
    <w:abstractNumId w:val="2"/>
  </w:num>
  <w:num w:numId="20">
    <w:abstractNumId w:val="20"/>
  </w:num>
  <w:num w:numId="21">
    <w:abstractNumId w:val="9"/>
  </w:num>
  <w:num w:numId="22">
    <w:abstractNumId w:val="22"/>
  </w:num>
  <w:num w:numId="23">
    <w:abstractNumId w:val="4"/>
  </w:num>
  <w:num w:numId="24">
    <w:abstractNumId w:val="17"/>
  </w:num>
  <w:num w:numId="25">
    <w:abstractNumId w:val="3"/>
  </w:num>
  <w:num w:numId="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1FC5"/>
    <w:rsid w:val="00006AE3"/>
    <w:rsid w:val="00010B52"/>
    <w:rsid w:val="0001726B"/>
    <w:rsid w:val="00030903"/>
    <w:rsid w:val="0003130A"/>
    <w:rsid w:val="00031AAC"/>
    <w:rsid w:val="00066F79"/>
    <w:rsid w:val="00070FCA"/>
    <w:rsid w:val="00075770"/>
    <w:rsid w:val="00077717"/>
    <w:rsid w:val="000779C6"/>
    <w:rsid w:val="00095FF7"/>
    <w:rsid w:val="000A37CB"/>
    <w:rsid w:val="000A6595"/>
    <w:rsid w:val="000B5F81"/>
    <w:rsid w:val="000C3937"/>
    <w:rsid w:val="000C7D17"/>
    <w:rsid w:val="000D040F"/>
    <w:rsid w:val="000D613C"/>
    <w:rsid w:val="000E72FF"/>
    <w:rsid w:val="000F108D"/>
    <w:rsid w:val="000F537A"/>
    <w:rsid w:val="00104F73"/>
    <w:rsid w:val="0011006A"/>
    <w:rsid w:val="001143C3"/>
    <w:rsid w:val="001220F3"/>
    <w:rsid w:val="00123B94"/>
    <w:rsid w:val="00123C7B"/>
    <w:rsid w:val="001346FF"/>
    <w:rsid w:val="00134F58"/>
    <w:rsid w:val="00137454"/>
    <w:rsid w:val="001424DA"/>
    <w:rsid w:val="001646A1"/>
    <w:rsid w:val="001707F6"/>
    <w:rsid w:val="001715F1"/>
    <w:rsid w:val="00174C64"/>
    <w:rsid w:val="00177206"/>
    <w:rsid w:val="0017757D"/>
    <w:rsid w:val="00192D19"/>
    <w:rsid w:val="001A1362"/>
    <w:rsid w:val="001A398C"/>
    <w:rsid w:val="001B1FE6"/>
    <w:rsid w:val="001B7DE0"/>
    <w:rsid w:val="001D129C"/>
    <w:rsid w:val="001D2EA5"/>
    <w:rsid w:val="001D488E"/>
    <w:rsid w:val="001D707D"/>
    <w:rsid w:val="001E75AF"/>
    <w:rsid w:val="00207418"/>
    <w:rsid w:val="00210384"/>
    <w:rsid w:val="00220963"/>
    <w:rsid w:val="00222CB4"/>
    <w:rsid w:val="00222DB6"/>
    <w:rsid w:val="0022491A"/>
    <w:rsid w:val="00245973"/>
    <w:rsid w:val="00246182"/>
    <w:rsid w:val="00272BAE"/>
    <w:rsid w:val="00281156"/>
    <w:rsid w:val="002817E9"/>
    <w:rsid w:val="00285190"/>
    <w:rsid w:val="002875B2"/>
    <w:rsid w:val="002A27E3"/>
    <w:rsid w:val="002D0DDE"/>
    <w:rsid w:val="002D2F0D"/>
    <w:rsid w:val="002D5491"/>
    <w:rsid w:val="002E7189"/>
    <w:rsid w:val="002F4CF5"/>
    <w:rsid w:val="002F7A17"/>
    <w:rsid w:val="00300C5C"/>
    <w:rsid w:val="00310FFB"/>
    <w:rsid w:val="00313558"/>
    <w:rsid w:val="00313CB5"/>
    <w:rsid w:val="0031537C"/>
    <w:rsid w:val="00327201"/>
    <w:rsid w:val="00327208"/>
    <w:rsid w:val="00330B71"/>
    <w:rsid w:val="003417EE"/>
    <w:rsid w:val="00352052"/>
    <w:rsid w:val="0037691A"/>
    <w:rsid w:val="003815F1"/>
    <w:rsid w:val="00392BA5"/>
    <w:rsid w:val="003B7584"/>
    <w:rsid w:val="003C49F0"/>
    <w:rsid w:val="003D425C"/>
    <w:rsid w:val="003E0278"/>
    <w:rsid w:val="003E3113"/>
    <w:rsid w:val="003E4DA7"/>
    <w:rsid w:val="003F4457"/>
    <w:rsid w:val="003F7F93"/>
    <w:rsid w:val="0040358C"/>
    <w:rsid w:val="00417F86"/>
    <w:rsid w:val="00423C44"/>
    <w:rsid w:val="004373BD"/>
    <w:rsid w:val="00445BDD"/>
    <w:rsid w:val="004544A1"/>
    <w:rsid w:val="004663F0"/>
    <w:rsid w:val="0047134C"/>
    <w:rsid w:val="004749F6"/>
    <w:rsid w:val="004758A5"/>
    <w:rsid w:val="0047714A"/>
    <w:rsid w:val="00482190"/>
    <w:rsid w:val="0049465A"/>
    <w:rsid w:val="004A1318"/>
    <w:rsid w:val="004A5C7E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5558"/>
    <w:rsid w:val="005072E9"/>
    <w:rsid w:val="005135E3"/>
    <w:rsid w:val="0051506F"/>
    <w:rsid w:val="005153DF"/>
    <w:rsid w:val="00516FE9"/>
    <w:rsid w:val="005204F0"/>
    <w:rsid w:val="00522524"/>
    <w:rsid w:val="005313B6"/>
    <w:rsid w:val="00531EEB"/>
    <w:rsid w:val="00541134"/>
    <w:rsid w:val="0054361D"/>
    <w:rsid w:val="00550D40"/>
    <w:rsid w:val="00552297"/>
    <w:rsid w:val="00562C77"/>
    <w:rsid w:val="005725AC"/>
    <w:rsid w:val="005810E7"/>
    <w:rsid w:val="005827C8"/>
    <w:rsid w:val="0058359D"/>
    <w:rsid w:val="005842E5"/>
    <w:rsid w:val="005846E5"/>
    <w:rsid w:val="00585AEF"/>
    <w:rsid w:val="00586BE9"/>
    <w:rsid w:val="00590AC2"/>
    <w:rsid w:val="005A5F85"/>
    <w:rsid w:val="005A6D5B"/>
    <w:rsid w:val="005B1ECD"/>
    <w:rsid w:val="005B508A"/>
    <w:rsid w:val="005C1DF0"/>
    <w:rsid w:val="005D2077"/>
    <w:rsid w:val="005D4915"/>
    <w:rsid w:val="005E1AA8"/>
    <w:rsid w:val="005F1BA5"/>
    <w:rsid w:val="005F3944"/>
    <w:rsid w:val="005F43B5"/>
    <w:rsid w:val="005F536F"/>
    <w:rsid w:val="00604920"/>
    <w:rsid w:val="006157AE"/>
    <w:rsid w:val="00625758"/>
    <w:rsid w:val="00627635"/>
    <w:rsid w:val="00631988"/>
    <w:rsid w:val="00633E22"/>
    <w:rsid w:val="0064427B"/>
    <w:rsid w:val="00644846"/>
    <w:rsid w:val="006466E9"/>
    <w:rsid w:val="00646EA5"/>
    <w:rsid w:val="00650A53"/>
    <w:rsid w:val="00652B62"/>
    <w:rsid w:val="006614D1"/>
    <w:rsid w:val="00661BE1"/>
    <w:rsid w:val="00691C73"/>
    <w:rsid w:val="00694B9E"/>
    <w:rsid w:val="006B1B86"/>
    <w:rsid w:val="006C4928"/>
    <w:rsid w:val="006C4C67"/>
    <w:rsid w:val="006D301F"/>
    <w:rsid w:val="006E27F6"/>
    <w:rsid w:val="006E69BB"/>
    <w:rsid w:val="006E6B61"/>
    <w:rsid w:val="006F1EDC"/>
    <w:rsid w:val="007164A9"/>
    <w:rsid w:val="007172EE"/>
    <w:rsid w:val="007204EC"/>
    <w:rsid w:val="0072620F"/>
    <w:rsid w:val="007400C9"/>
    <w:rsid w:val="00741C54"/>
    <w:rsid w:val="007509C2"/>
    <w:rsid w:val="00754C03"/>
    <w:rsid w:val="007562ED"/>
    <w:rsid w:val="00756D68"/>
    <w:rsid w:val="00762493"/>
    <w:rsid w:val="00790E50"/>
    <w:rsid w:val="007A53FA"/>
    <w:rsid w:val="007A7139"/>
    <w:rsid w:val="007D3354"/>
    <w:rsid w:val="007D61B6"/>
    <w:rsid w:val="007E4F76"/>
    <w:rsid w:val="007E6730"/>
    <w:rsid w:val="007F004A"/>
    <w:rsid w:val="007F201D"/>
    <w:rsid w:val="007F49FE"/>
    <w:rsid w:val="007F6499"/>
    <w:rsid w:val="00806707"/>
    <w:rsid w:val="00815E09"/>
    <w:rsid w:val="008177C0"/>
    <w:rsid w:val="00825866"/>
    <w:rsid w:val="00830736"/>
    <w:rsid w:val="0083336D"/>
    <w:rsid w:val="00833817"/>
    <w:rsid w:val="008538A0"/>
    <w:rsid w:val="0088098B"/>
    <w:rsid w:val="008818BA"/>
    <w:rsid w:val="008854AA"/>
    <w:rsid w:val="00886E2E"/>
    <w:rsid w:val="00894DAE"/>
    <w:rsid w:val="008A507C"/>
    <w:rsid w:val="008B7CDF"/>
    <w:rsid w:val="008C24F3"/>
    <w:rsid w:val="008C300D"/>
    <w:rsid w:val="008C5FB2"/>
    <w:rsid w:val="008E251C"/>
    <w:rsid w:val="008E4A28"/>
    <w:rsid w:val="008E5DF8"/>
    <w:rsid w:val="009120C6"/>
    <w:rsid w:val="009122FE"/>
    <w:rsid w:val="009131B2"/>
    <w:rsid w:val="00915051"/>
    <w:rsid w:val="00915579"/>
    <w:rsid w:val="00916AB6"/>
    <w:rsid w:val="00920B84"/>
    <w:rsid w:val="00922B91"/>
    <w:rsid w:val="00923BE4"/>
    <w:rsid w:val="0092770B"/>
    <w:rsid w:val="0093261F"/>
    <w:rsid w:val="009333D6"/>
    <w:rsid w:val="00935413"/>
    <w:rsid w:val="00935B0E"/>
    <w:rsid w:val="009408F8"/>
    <w:rsid w:val="00941A17"/>
    <w:rsid w:val="00942C32"/>
    <w:rsid w:val="009468CE"/>
    <w:rsid w:val="0096359C"/>
    <w:rsid w:val="009640BA"/>
    <w:rsid w:val="009654CB"/>
    <w:rsid w:val="0096709D"/>
    <w:rsid w:val="009676D9"/>
    <w:rsid w:val="0098333A"/>
    <w:rsid w:val="00986A6D"/>
    <w:rsid w:val="00992436"/>
    <w:rsid w:val="009A58FC"/>
    <w:rsid w:val="009B0077"/>
    <w:rsid w:val="009B7583"/>
    <w:rsid w:val="009B7E04"/>
    <w:rsid w:val="009C739B"/>
    <w:rsid w:val="009D0B71"/>
    <w:rsid w:val="009D635A"/>
    <w:rsid w:val="009E3F69"/>
    <w:rsid w:val="009E6606"/>
    <w:rsid w:val="00A02968"/>
    <w:rsid w:val="00A158A3"/>
    <w:rsid w:val="00A2580B"/>
    <w:rsid w:val="00A26F54"/>
    <w:rsid w:val="00A270DC"/>
    <w:rsid w:val="00A30525"/>
    <w:rsid w:val="00A30660"/>
    <w:rsid w:val="00A373FC"/>
    <w:rsid w:val="00A437E6"/>
    <w:rsid w:val="00A45728"/>
    <w:rsid w:val="00A570F5"/>
    <w:rsid w:val="00A61F92"/>
    <w:rsid w:val="00A72FA1"/>
    <w:rsid w:val="00A7363A"/>
    <w:rsid w:val="00A751A9"/>
    <w:rsid w:val="00A83E46"/>
    <w:rsid w:val="00A937B7"/>
    <w:rsid w:val="00A9635F"/>
    <w:rsid w:val="00AA0955"/>
    <w:rsid w:val="00AB4EDA"/>
    <w:rsid w:val="00AB5858"/>
    <w:rsid w:val="00AC4EBA"/>
    <w:rsid w:val="00AC5F79"/>
    <w:rsid w:val="00AD0574"/>
    <w:rsid w:val="00AE0239"/>
    <w:rsid w:val="00AE0906"/>
    <w:rsid w:val="00AE1A52"/>
    <w:rsid w:val="00AF2B21"/>
    <w:rsid w:val="00AF638C"/>
    <w:rsid w:val="00AF700E"/>
    <w:rsid w:val="00B036B8"/>
    <w:rsid w:val="00B042E5"/>
    <w:rsid w:val="00B23C65"/>
    <w:rsid w:val="00B24A51"/>
    <w:rsid w:val="00B3261F"/>
    <w:rsid w:val="00B34476"/>
    <w:rsid w:val="00B376AC"/>
    <w:rsid w:val="00B500F2"/>
    <w:rsid w:val="00B508E0"/>
    <w:rsid w:val="00B50F50"/>
    <w:rsid w:val="00B54935"/>
    <w:rsid w:val="00B646EF"/>
    <w:rsid w:val="00B64C66"/>
    <w:rsid w:val="00B80124"/>
    <w:rsid w:val="00B8398D"/>
    <w:rsid w:val="00B9563D"/>
    <w:rsid w:val="00BA2784"/>
    <w:rsid w:val="00BB0580"/>
    <w:rsid w:val="00BC1C89"/>
    <w:rsid w:val="00BC1E55"/>
    <w:rsid w:val="00BC54F4"/>
    <w:rsid w:val="00BF4539"/>
    <w:rsid w:val="00BF64FC"/>
    <w:rsid w:val="00C06A0B"/>
    <w:rsid w:val="00C20D13"/>
    <w:rsid w:val="00C25E11"/>
    <w:rsid w:val="00C26635"/>
    <w:rsid w:val="00C342E6"/>
    <w:rsid w:val="00C36F3A"/>
    <w:rsid w:val="00C4790D"/>
    <w:rsid w:val="00C53E26"/>
    <w:rsid w:val="00C6355C"/>
    <w:rsid w:val="00C639FC"/>
    <w:rsid w:val="00C641BF"/>
    <w:rsid w:val="00C70C10"/>
    <w:rsid w:val="00C70E08"/>
    <w:rsid w:val="00C733DF"/>
    <w:rsid w:val="00C761FE"/>
    <w:rsid w:val="00C90F5E"/>
    <w:rsid w:val="00C91DD8"/>
    <w:rsid w:val="00C938D3"/>
    <w:rsid w:val="00C96A72"/>
    <w:rsid w:val="00CA0053"/>
    <w:rsid w:val="00CA4996"/>
    <w:rsid w:val="00CD737F"/>
    <w:rsid w:val="00CE4BBD"/>
    <w:rsid w:val="00CE5598"/>
    <w:rsid w:val="00CF3A69"/>
    <w:rsid w:val="00D02562"/>
    <w:rsid w:val="00D063DA"/>
    <w:rsid w:val="00D10E49"/>
    <w:rsid w:val="00D125C2"/>
    <w:rsid w:val="00D15D16"/>
    <w:rsid w:val="00D1792C"/>
    <w:rsid w:val="00D2322C"/>
    <w:rsid w:val="00D2443C"/>
    <w:rsid w:val="00D36343"/>
    <w:rsid w:val="00D43E8D"/>
    <w:rsid w:val="00D62351"/>
    <w:rsid w:val="00D63A8F"/>
    <w:rsid w:val="00D661B5"/>
    <w:rsid w:val="00D669B7"/>
    <w:rsid w:val="00D70A45"/>
    <w:rsid w:val="00D72770"/>
    <w:rsid w:val="00D814E1"/>
    <w:rsid w:val="00D969F5"/>
    <w:rsid w:val="00DC7590"/>
    <w:rsid w:val="00DE0A49"/>
    <w:rsid w:val="00DE117D"/>
    <w:rsid w:val="00DE674E"/>
    <w:rsid w:val="00DF0545"/>
    <w:rsid w:val="00DF0FC1"/>
    <w:rsid w:val="00DF687E"/>
    <w:rsid w:val="00E055C2"/>
    <w:rsid w:val="00E107A4"/>
    <w:rsid w:val="00E326C1"/>
    <w:rsid w:val="00E3271D"/>
    <w:rsid w:val="00E3737F"/>
    <w:rsid w:val="00E40E32"/>
    <w:rsid w:val="00E538CC"/>
    <w:rsid w:val="00E539A1"/>
    <w:rsid w:val="00E710E0"/>
    <w:rsid w:val="00E73521"/>
    <w:rsid w:val="00E7600D"/>
    <w:rsid w:val="00E81C3E"/>
    <w:rsid w:val="00E83313"/>
    <w:rsid w:val="00E94515"/>
    <w:rsid w:val="00E95B76"/>
    <w:rsid w:val="00EA0971"/>
    <w:rsid w:val="00EA2A63"/>
    <w:rsid w:val="00EA6D79"/>
    <w:rsid w:val="00EB2FB4"/>
    <w:rsid w:val="00EB6FCF"/>
    <w:rsid w:val="00EC4BB1"/>
    <w:rsid w:val="00EE5AB4"/>
    <w:rsid w:val="00EE6224"/>
    <w:rsid w:val="00F01FD5"/>
    <w:rsid w:val="00F07C5D"/>
    <w:rsid w:val="00F11A1E"/>
    <w:rsid w:val="00F202CD"/>
    <w:rsid w:val="00F335C8"/>
    <w:rsid w:val="00F347E7"/>
    <w:rsid w:val="00F44008"/>
    <w:rsid w:val="00F51865"/>
    <w:rsid w:val="00F56856"/>
    <w:rsid w:val="00F61C3D"/>
    <w:rsid w:val="00F6517E"/>
    <w:rsid w:val="00F84A6A"/>
    <w:rsid w:val="00F86031"/>
    <w:rsid w:val="00F8607A"/>
    <w:rsid w:val="00F9081F"/>
    <w:rsid w:val="00F94F79"/>
    <w:rsid w:val="00FA1C37"/>
    <w:rsid w:val="00FB2F24"/>
    <w:rsid w:val="00FC03E5"/>
    <w:rsid w:val="00FC22F3"/>
    <w:rsid w:val="00FC5D89"/>
    <w:rsid w:val="00FD2DD1"/>
    <w:rsid w:val="00FD5AE8"/>
    <w:rsid w:val="00FE04EB"/>
    <w:rsid w:val="00FE2785"/>
    <w:rsid w:val="00FE4FD1"/>
    <w:rsid w:val="00FE5964"/>
    <w:rsid w:val="00FE7D97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C707BB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  <w:style w:type="character" w:styleId="Kiemels2">
    <w:name w:val="Strong"/>
    <w:basedOn w:val="Bekezdsalapbettpusa"/>
    <w:uiPriority w:val="22"/>
    <w:qFormat/>
    <w:rsid w:val="00AF2B2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72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648</TotalTime>
  <Pages>3</Pages>
  <Words>337</Words>
  <Characters>2331</Characters>
  <Application>Microsoft Office Word</Application>
  <DocSecurity>0</DocSecurity>
  <Lines>19</Lines>
  <Paragraphs>5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200</cp:revision>
  <dcterms:created xsi:type="dcterms:W3CDTF">2023-10-02T08:48:00Z</dcterms:created>
  <dcterms:modified xsi:type="dcterms:W3CDTF">2026-03-26T13:07:00Z</dcterms:modified>
</cp:coreProperties>
</file>