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604920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  <w:sz w:val="22"/>
          <w:szCs w:val="22"/>
        </w:rPr>
      </w:pPr>
      <w:r w:rsidRPr="00604920">
        <w:rPr>
          <w:rFonts w:ascii="Calibri" w:hAnsi="Calibr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604920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604920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5827C8" w:rsidRPr="00604920" w:rsidRDefault="000F537A" w:rsidP="008E4A28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b/>
          <w:color w:val="1F497D" w:themeColor="text2"/>
          <w:sz w:val="22"/>
          <w:szCs w:val="22"/>
        </w:rPr>
        <w:t xml:space="preserve">Egészségügyi szakmai irányelvben foglalt eljárások, beavatkozások és hatóanyagok (gyógyszerek) </w:t>
      </w:r>
      <w:proofErr w:type="gramStart"/>
      <w:r w:rsidRPr="00604920">
        <w:rPr>
          <w:rFonts w:asciiTheme="minorHAnsi" w:hAnsiTheme="minorHAnsi"/>
          <w:b/>
          <w:color w:val="1F497D" w:themeColor="text2"/>
          <w:sz w:val="22"/>
          <w:szCs w:val="22"/>
        </w:rPr>
        <w:t>finanszírozásáról</w:t>
      </w:r>
      <w:proofErr w:type="gramEnd"/>
      <w:r w:rsidRPr="00604920">
        <w:rPr>
          <w:rFonts w:asciiTheme="minorHAnsi" w:hAnsiTheme="minorHAnsi"/>
          <w:b/>
          <w:color w:val="1F497D" w:themeColor="text2"/>
          <w:sz w:val="22"/>
          <w:szCs w:val="22"/>
        </w:rPr>
        <w:t>.</w:t>
      </w:r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Pr="0060492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 koraterhességi diagnosztikus és az alap (</w:t>
      </w:r>
      <w:proofErr w:type="spellStart"/>
      <w:r w:rsidRPr="0060492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basic</w:t>
      </w:r>
      <w:proofErr w:type="spellEnd"/>
      <w:r w:rsidRPr="0060492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) szülészeti ultrahang-szűrővizsgálatokról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604920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741C54" w:rsidP="00604920">
      <w:pPr>
        <w:tabs>
          <w:tab w:val="left" w:pos="2268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45728" w:rsidRPr="00604920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756D68" w:rsidRPr="00604920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CE5598" w:rsidRPr="00604920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942C32" w:rsidRPr="00604920">
        <w:rPr>
          <w:rFonts w:asciiTheme="minorHAnsi" w:hAnsiTheme="minorHAnsi"/>
          <w:color w:val="1F497D" w:themeColor="text2"/>
          <w:sz w:val="22"/>
          <w:szCs w:val="22"/>
        </w:rPr>
        <w:t>51</w:t>
      </w:r>
    </w:p>
    <w:p w:rsidR="00604920" w:rsidRDefault="00741C54" w:rsidP="00604920">
      <w:pPr>
        <w:tabs>
          <w:tab w:val="left" w:pos="2268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Szülészet és nőgyógyászat, </w:t>
      </w:r>
      <w:proofErr w:type="gramStart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asszisztált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reprodukció</w:t>
      </w:r>
    </w:p>
    <w:p w:rsidR="001D129C" w:rsidRPr="00604920" w:rsidRDefault="00741C54" w:rsidP="00604920">
      <w:pPr>
        <w:tabs>
          <w:tab w:val="left" w:pos="2268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1D129C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938D3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3. augusztus </w:t>
      </w:r>
      <w:r w:rsidR="00CD737F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15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1D129C" w:rsidP="00604920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Érvényesség időtartama: 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756D68" w:rsidRPr="00604920">
        <w:rPr>
          <w:rFonts w:asciiTheme="minorHAnsi" w:hAnsiTheme="minorHAnsi"/>
          <w:bCs/>
          <w:color w:val="1F497D" w:themeColor="text2"/>
          <w:sz w:val="22"/>
          <w:szCs w:val="22"/>
        </w:rPr>
        <w:t>202</w:t>
      </w:r>
      <w:r w:rsidR="00790E50" w:rsidRPr="00604920">
        <w:rPr>
          <w:rFonts w:asciiTheme="minorHAnsi" w:hAnsiTheme="minorHAnsi"/>
          <w:bCs/>
          <w:color w:val="1F497D" w:themeColor="text2"/>
          <w:sz w:val="22"/>
          <w:szCs w:val="22"/>
        </w:rPr>
        <w:t>6</w:t>
      </w:r>
      <w:r w:rsidR="00756D68" w:rsidRPr="00604920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augusztus </w:t>
      </w:r>
      <w:r w:rsidR="00CE5598" w:rsidRPr="00604920">
        <w:rPr>
          <w:rFonts w:asciiTheme="minorHAnsi" w:hAnsiTheme="minorHAnsi"/>
          <w:bCs/>
          <w:color w:val="1F497D" w:themeColor="text2"/>
          <w:sz w:val="22"/>
          <w:szCs w:val="22"/>
        </w:rPr>
        <w:t>15</w:t>
      </w:r>
      <w:r w:rsidR="00B500F2" w:rsidRPr="00604920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741C54" w:rsidRPr="00604920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eljárások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3E0278" w:rsidRPr="00604920" w:rsidRDefault="003E0278" w:rsidP="00DF054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5072E9" w:rsidRPr="00604920" w:rsidRDefault="005072E9" w:rsidP="00DF0545">
      <w:pPr>
        <w:pStyle w:val="Listaszerbekezds"/>
        <w:spacing w:after="0" w:line="240" w:lineRule="auto"/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741C54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3C49F0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3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604920">
        <w:rPr>
          <w:rFonts w:asciiTheme="minorHAnsi" w:hAnsiTheme="minorHAnsi" w:cstheme="minorHAnsi"/>
          <w:color w:val="1F497D" w:themeColor="text2"/>
          <w:sz w:val="22"/>
          <w:szCs w:val="22"/>
        </w:rPr>
        <w:t>október 2</w:t>
      </w:r>
      <w:bookmarkStart w:id="0" w:name="_GoBack"/>
      <w:bookmarkEnd w:id="0"/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0D040F" w:rsidRPr="00604920" w:rsidRDefault="000D040F" w:rsidP="00DF0545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604920" w:rsidRDefault="002E7189" w:rsidP="00DF0545">
      <w:pPr>
        <w:rPr>
          <w:rFonts w:ascii="Calibri" w:hAnsi="Calibri"/>
          <w:color w:val="1F497D" w:themeColor="text2"/>
          <w:sz w:val="22"/>
          <w:szCs w:val="22"/>
        </w:rPr>
      </w:pPr>
    </w:p>
    <w:sectPr w:rsidR="002E7189" w:rsidRPr="0060492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646A1"/>
    <w:rsid w:val="00177206"/>
    <w:rsid w:val="0017757D"/>
    <w:rsid w:val="001A1362"/>
    <w:rsid w:val="001A398C"/>
    <w:rsid w:val="001B7DE0"/>
    <w:rsid w:val="001D129C"/>
    <w:rsid w:val="001D2EA5"/>
    <w:rsid w:val="001E75AF"/>
    <w:rsid w:val="00207418"/>
    <w:rsid w:val="00222CB4"/>
    <w:rsid w:val="00245973"/>
    <w:rsid w:val="00281156"/>
    <w:rsid w:val="00285190"/>
    <w:rsid w:val="002875B2"/>
    <w:rsid w:val="002A27E3"/>
    <w:rsid w:val="002D2F0D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40358C"/>
    <w:rsid w:val="00423C44"/>
    <w:rsid w:val="00445BDD"/>
    <w:rsid w:val="004663F0"/>
    <w:rsid w:val="004749F6"/>
    <w:rsid w:val="00482190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204F0"/>
    <w:rsid w:val="00522524"/>
    <w:rsid w:val="005313B6"/>
    <w:rsid w:val="00531EEB"/>
    <w:rsid w:val="00541134"/>
    <w:rsid w:val="00562C77"/>
    <w:rsid w:val="005810E7"/>
    <w:rsid w:val="005827C8"/>
    <w:rsid w:val="005846E5"/>
    <w:rsid w:val="005A6D5B"/>
    <w:rsid w:val="005D2077"/>
    <w:rsid w:val="005F43B5"/>
    <w:rsid w:val="00604920"/>
    <w:rsid w:val="00627635"/>
    <w:rsid w:val="00633E22"/>
    <w:rsid w:val="00646EA5"/>
    <w:rsid w:val="00650A53"/>
    <w:rsid w:val="00661BE1"/>
    <w:rsid w:val="00691C73"/>
    <w:rsid w:val="00694B9E"/>
    <w:rsid w:val="006C4C67"/>
    <w:rsid w:val="006E69BB"/>
    <w:rsid w:val="006E6B61"/>
    <w:rsid w:val="007164A9"/>
    <w:rsid w:val="007204EC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5413"/>
    <w:rsid w:val="00941A17"/>
    <w:rsid w:val="00942C32"/>
    <w:rsid w:val="009654CB"/>
    <w:rsid w:val="009676D9"/>
    <w:rsid w:val="0098333A"/>
    <w:rsid w:val="009B0077"/>
    <w:rsid w:val="009B7583"/>
    <w:rsid w:val="009B7E04"/>
    <w:rsid w:val="009C739B"/>
    <w:rsid w:val="009D635A"/>
    <w:rsid w:val="009E3F69"/>
    <w:rsid w:val="00A02968"/>
    <w:rsid w:val="00A30660"/>
    <w:rsid w:val="00A373FC"/>
    <w:rsid w:val="00A45728"/>
    <w:rsid w:val="00A61F92"/>
    <w:rsid w:val="00A72FA1"/>
    <w:rsid w:val="00A7363A"/>
    <w:rsid w:val="00A751A9"/>
    <w:rsid w:val="00A937B7"/>
    <w:rsid w:val="00AA0955"/>
    <w:rsid w:val="00AB4EDA"/>
    <w:rsid w:val="00AB5858"/>
    <w:rsid w:val="00AC4EBA"/>
    <w:rsid w:val="00AD0574"/>
    <w:rsid w:val="00AF638C"/>
    <w:rsid w:val="00B036B8"/>
    <w:rsid w:val="00B23C65"/>
    <w:rsid w:val="00B24A51"/>
    <w:rsid w:val="00B3261F"/>
    <w:rsid w:val="00B34476"/>
    <w:rsid w:val="00B500F2"/>
    <w:rsid w:val="00B508E0"/>
    <w:rsid w:val="00B64C66"/>
    <w:rsid w:val="00BB0580"/>
    <w:rsid w:val="00BC1C89"/>
    <w:rsid w:val="00BC1E55"/>
    <w:rsid w:val="00BF4539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6D79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98E71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109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3</cp:revision>
  <dcterms:created xsi:type="dcterms:W3CDTF">2023-10-02T08:48:00Z</dcterms:created>
  <dcterms:modified xsi:type="dcterms:W3CDTF">2023-10-02T09:16:00Z</dcterms:modified>
</cp:coreProperties>
</file>