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40F" w:rsidRPr="00992436" w:rsidRDefault="000D040F" w:rsidP="00DF0545">
      <w:pPr>
        <w:jc w:val="center"/>
        <w:rPr>
          <w:rFonts w:ascii="Calibri" w:hAnsi="Calibri"/>
          <w:b/>
          <w:color w:val="1F497D" w:themeColor="text2"/>
          <w:spacing w:val="20"/>
        </w:rPr>
      </w:pPr>
      <w:r w:rsidRPr="00992436">
        <w:rPr>
          <w:rFonts w:ascii="Calibri" w:hAnsi="Calibri"/>
          <w:b/>
          <w:color w:val="1F497D" w:themeColor="text2"/>
          <w:spacing w:val="20"/>
        </w:rPr>
        <w:t>NYILATKOZAT</w:t>
      </w:r>
    </w:p>
    <w:p w:rsidR="00992436" w:rsidRPr="00992436" w:rsidRDefault="00992436" w:rsidP="00992436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 w:rsidRPr="00992436">
        <w:rPr>
          <w:rFonts w:asciiTheme="minorHAnsi" w:hAnsiTheme="minorHAnsi"/>
          <w:b/>
          <w:color w:val="1F497D" w:themeColor="text2"/>
        </w:rPr>
        <w:t>e</w:t>
      </w:r>
      <w:r w:rsidR="000F537A" w:rsidRPr="00992436">
        <w:rPr>
          <w:rFonts w:asciiTheme="minorHAnsi" w:hAnsiTheme="minorHAnsi"/>
          <w:b/>
          <w:color w:val="1F497D" w:themeColor="text2"/>
        </w:rPr>
        <w:t>gészségü</w:t>
      </w:r>
      <w:r w:rsidRPr="00992436">
        <w:rPr>
          <w:rFonts w:asciiTheme="minorHAnsi" w:hAnsiTheme="minorHAnsi"/>
          <w:b/>
          <w:color w:val="1F497D" w:themeColor="text2"/>
        </w:rPr>
        <w:t>gyi</w:t>
      </w:r>
      <w:proofErr w:type="gramEnd"/>
      <w:r w:rsidRPr="00992436">
        <w:rPr>
          <w:rFonts w:asciiTheme="minorHAnsi" w:hAnsiTheme="minorHAnsi"/>
          <w:b/>
          <w:color w:val="1F497D" w:themeColor="text2"/>
        </w:rPr>
        <w:t xml:space="preserve"> szakmai irányelvben foglalt</w:t>
      </w:r>
    </w:p>
    <w:p w:rsidR="00992436" w:rsidRPr="00992436" w:rsidRDefault="00A9635F" w:rsidP="00992436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>
        <w:rPr>
          <w:rFonts w:asciiTheme="minorHAnsi" w:hAnsiTheme="minorHAnsi"/>
          <w:b/>
          <w:color w:val="1F497D" w:themeColor="text2"/>
        </w:rPr>
        <w:t>eljárások</w:t>
      </w:r>
      <w:proofErr w:type="gramEnd"/>
      <w:r>
        <w:rPr>
          <w:rFonts w:asciiTheme="minorHAnsi" w:hAnsiTheme="minorHAnsi"/>
          <w:b/>
          <w:color w:val="1F497D" w:themeColor="text2"/>
        </w:rPr>
        <w:t xml:space="preserve">, eszközök </w:t>
      </w:r>
      <w:r w:rsidR="000F537A" w:rsidRPr="00992436">
        <w:rPr>
          <w:rFonts w:asciiTheme="minorHAnsi" w:hAnsiTheme="minorHAnsi"/>
          <w:b/>
          <w:color w:val="1F497D" w:themeColor="text2"/>
        </w:rPr>
        <w:t xml:space="preserve">és </w:t>
      </w:r>
      <w:r>
        <w:rPr>
          <w:rFonts w:asciiTheme="minorHAnsi" w:hAnsiTheme="minorHAnsi"/>
          <w:b/>
          <w:color w:val="1F497D" w:themeColor="text2"/>
        </w:rPr>
        <w:t>gyógyszer hatóanyagok</w:t>
      </w:r>
    </w:p>
    <w:p w:rsidR="005827C8" w:rsidRPr="00992436" w:rsidRDefault="00992436" w:rsidP="00992436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 w:rsidRPr="00992436">
        <w:rPr>
          <w:rFonts w:asciiTheme="minorHAnsi" w:hAnsiTheme="minorHAnsi"/>
          <w:b/>
          <w:color w:val="1F497D" w:themeColor="text2"/>
        </w:rPr>
        <w:t>finanszírozásáról</w:t>
      </w:r>
      <w:proofErr w:type="gramEnd"/>
    </w:p>
    <w:p w:rsidR="00604920" w:rsidRDefault="00604920" w:rsidP="00604920">
      <w:pPr>
        <w:pStyle w:val="Default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</w:p>
    <w:p w:rsidR="00604920" w:rsidRPr="00604920" w:rsidRDefault="00604920" w:rsidP="00604920">
      <w:pPr>
        <w:pStyle w:val="Default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</w:p>
    <w:p w:rsidR="00604920" w:rsidRPr="00604920" w:rsidRDefault="00604920" w:rsidP="00604920">
      <w:pPr>
        <w:pStyle w:val="Default"/>
        <w:rPr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„</w:t>
      </w:r>
      <w:r w:rsidR="00554839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R</w:t>
      </w:r>
      <w:r w:rsidR="00554839" w:rsidRPr="00554839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izikó újszülöttek utógondozásáról</w:t>
      </w: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”</w:t>
      </w:r>
    </w:p>
    <w:p w:rsidR="00756D68" w:rsidRPr="00604920" w:rsidRDefault="00992436" w:rsidP="00756D68">
      <w:pPr>
        <w:pStyle w:val="Default"/>
        <w:rPr>
          <w:rFonts w:asciiTheme="minorHAnsi" w:hAnsiTheme="minorHAnsi"/>
          <w:color w:val="1F497D" w:themeColor="text2"/>
          <w:sz w:val="22"/>
          <w:szCs w:val="22"/>
        </w:rPr>
      </w:pPr>
      <w:proofErr w:type="gramStart"/>
      <w:r>
        <w:rPr>
          <w:rFonts w:asciiTheme="minorHAnsi" w:hAnsiTheme="minorHAnsi"/>
          <w:color w:val="1F497D" w:themeColor="text2"/>
          <w:sz w:val="22"/>
          <w:szCs w:val="22"/>
        </w:rPr>
        <w:t>k</w:t>
      </w:r>
      <w:r w:rsidR="00604920" w:rsidRPr="00604920">
        <w:rPr>
          <w:rFonts w:asciiTheme="minorHAnsi" w:hAnsiTheme="minorHAnsi"/>
          <w:color w:val="1F497D" w:themeColor="text2"/>
          <w:sz w:val="22"/>
          <w:szCs w:val="22"/>
        </w:rPr>
        <w:t>linikai</w:t>
      </w:r>
      <w:proofErr w:type="gramEnd"/>
      <w:r w:rsidR="00604920" w:rsidRPr="00604920">
        <w:rPr>
          <w:rFonts w:asciiTheme="minorHAnsi" w:hAnsiTheme="minorHAnsi"/>
          <w:color w:val="1F497D" w:themeColor="text2"/>
          <w:sz w:val="22"/>
          <w:szCs w:val="22"/>
        </w:rPr>
        <w:t xml:space="preserve"> egészségügyi szakmai irányelv</w:t>
      </w:r>
      <w:r>
        <w:rPr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Pr="00604920" w:rsidRDefault="00741C54" w:rsidP="00756D68">
      <w:pPr>
        <w:rPr>
          <w:rFonts w:asciiTheme="minorHAnsi" w:hAnsiTheme="minorHAnsi"/>
          <w:bCs/>
          <w:color w:val="1F497D" w:themeColor="text2"/>
          <w:sz w:val="22"/>
          <w:szCs w:val="22"/>
        </w:rPr>
      </w:pPr>
    </w:p>
    <w:p w:rsidR="001D129C" w:rsidRPr="00604920" w:rsidRDefault="002D5491" w:rsidP="002D5491">
      <w:pPr>
        <w:tabs>
          <w:tab w:val="left" w:pos="2552"/>
        </w:tabs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hAnsiTheme="minorHAnsi"/>
          <w:bCs/>
          <w:color w:val="1F497D" w:themeColor="text2"/>
          <w:sz w:val="22"/>
          <w:szCs w:val="22"/>
        </w:rPr>
        <w:t>Azonosító:</w:t>
      </w:r>
      <w:r w:rsidR="00604920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="00554839" w:rsidRPr="00554839">
        <w:rPr>
          <w:rFonts w:asciiTheme="minorHAnsi" w:hAnsiTheme="minorHAnsi"/>
          <w:color w:val="1F497D" w:themeColor="text2"/>
          <w:sz w:val="22"/>
          <w:szCs w:val="22"/>
        </w:rPr>
        <w:t>002253</w:t>
      </w:r>
    </w:p>
    <w:p w:rsidR="00604920" w:rsidRDefault="002D5491" w:rsidP="002D5491">
      <w:pPr>
        <w:tabs>
          <w:tab w:val="left" w:pos="2552"/>
        </w:tabs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hAnsiTheme="minorHAnsi"/>
          <w:color w:val="1F497D" w:themeColor="text2"/>
          <w:sz w:val="22"/>
          <w:szCs w:val="22"/>
        </w:rPr>
        <w:t>Szakterület:</w:t>
      </w:r>
      <w:r w:rsidR="00604920">
        <w:rPr>
          <w:rFonts w:asciiTheme="minorHAnsi" w:hAnsiTheme="minorHAnsi"/>
          <w:color w:val="1F497D" w:themeColor="text2"/>
          <w:sz w:val="22"/>
          <w:szCs w:val="22"/>
        </w:rPr>
        <w:tab/>
      </w:r>
      <w:r w:rsidR="00554839" w:rsidRPr="00554839">
        <w:rPr>
          <w:rFonts w:asciiTheme="minorHAnsi" w:hAnsiTheme="minorHAnsi"/>
          <w:color w:val="1F497D" w:themeColor="text2"/>
          <w:sz w:val="22"/>
          <w:szCs w:val="22"/>
        </w:rPr>
        <w:t>Csecse</w:t>
      </w:r>
      <w:r w:rsidR="00554839">
        <w:rPr>
          <w:rFonts w:asciiTheme="minorHAnsi" w:hAnsiTheme="minorHAnsi"/>
          <w:color w:val="1F497D" w:themeColor="text2"/>
          <w:sz w:val="22"/>
          <w:szCs w:val="22"/>
        </w:rPr>
        <w:t>mő- és gyermekgyógyászat</w:t>
      </w:r>
      <w:bookmarkStart w:id="0" w:name="_GoBack"/>
      <w:bookmarkEnd w:id="0"/>
    </w:p>
    <w:p w:rsidR="001D129C" w:rsidRPr="00604920" w:rsidRDefault="00741C54" w:rsidP="002D5491">
      <w:pPr>
        <w:tabs>
          <w:tab w:val="left" w:pos="2552"/>
        </w:tabs>
        <w:jc w:val="both"/>
        <w:rPr>
          <w:rStyle w:val="fontstyle21"/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 xml:space="preserve">Megjelenés </w:t>
      </w:r>
      <w:proofErr w:type="gramStart"/>
      <w:r w:rsidRPr="00604920">
        <w:rPr>
          <w:rFonts w:asciiTheme="minorHAnsi" w:hAnsiTheme="minorHAnsi"/>
          <w:color w:val="1F497D" w:themeColor="text2"/>
          <w:sz w:val="22"/>
          <w:szCs w:val="22"/>
        </w:rPr>
        <w:t>dátuma</w:t>
      </w:r>
      <w:proofErr w:type="gramEnd"/>
      <w:r w:rsidRPr="00604920">
        <w:rPr>
          <w:rFonts w:asciiTheme="minorHAnsi" w:hAnsiTheme="minorHAnsi"/>
          <w:color w:val="1F497D" w:themeColor="text2"/>
          <w:sz w:val="22"/>
          <w:szCs w:val="22"/>
        </w:rPr>
        <w:t>:</w:t>
      </w:r>
      <w:r w:rsid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ab/>
      </w:r>
      <w:r w:rsidR="002D5491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202</w:t>
      </w:r>
      <w:r w:rsidR="009333D6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5</w:t>
      </w:r>
      <w:r w:rsidR="002D5491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 xml:space="preserve">. </w:t>
      </w:r>
      <w:r w:rsidR="005C1DF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 xml:space="preserve">január </w:t>
      </w:r>
      <w:r w:rsidR="009333D6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16</w:t>
      </w:r>
      <w:r w:rsidR="00790E50" w:rsidRP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Default="002D5491" w:rsidP="002D5491">
      <w:pPr>
        <w:tabs>
          <w:tab w:val="left" w:pos="2552"/>
        </w:tabs>
        <w:rPr>
          <w:rFonts w:asciiTheme="minorHAnsi" w:hAnsiTheme="minorHAnsi"/>
          <w:bCs/>
          <w:color w:val="1F497D" w:themeColor="text2"/>
          <w:sz w:val="22"/>
          <w:szCs w:val="22"/>
        </w:rPr>
      </w:pPr>
      <w:r>
        <w:rPr>
          <w:rFonts w:asciiTheme="minorHAnsi" w:hAnsiTheme="minorHAnsi"/>
          <w:bCs/>
          <w:color w:val="1F497D" w:themeColor="text2"/>
          <w:sz w:val="22"/>
          <w:szCs w:val="22"/>
        </w:rPr>
        <w:t>Érvényesség időtartama:</w:t>
      </w:r>
      <w:r w:rsidR="00604920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>
        <w:rPr>
          <w:rFonts w:asciiTheme="minorHAnsi" w:hAnsiTheme="minorHAnsi"/>
          <w:bCs/>
          <w:color w:val="1F497D" w:themeColor="text2"/>
          <w:sz w:val="22"/>
          <w:szCs w:val="22"/>
        </w:rPr>
        <w:t>202</w:t>
      </w:r>
      <w:r w:rsidR="009333D6">
        <w:rPr>
          <w:rFonts w:asciiTheme="minorHAnsi" w:hAnsiTheme="minorHAnsi"/>
          <w:bCs/>
          <w:color w:val="1F497D" w:themeColor="text2"/>
          <w:sz w:val="22"/>
          <w:szCs w:val="22"/>
        </w:rPr>
        <w:t>8</w:t>
      </w:r>
      <w:r>
        <w:rPr>
          <w:rFonts w:asciiTheme="minorHAnsi" w:hAnsiTheme="minorHAnsi"/>
          <w:bCs/>
          <w:color w:val="1F497D" w:themeColor="text2"/>
          <w:sz w:val="22"/>
          <w:szCs w:val="22"/>
        </w:rPr>
        <w:t xml:space="preserve">. </w:t>
      </w:r>
      <w:r w:rsidR="005C1DF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 xml:space="preserve">január </w:t>
      </w:r>
      <w:r w:rsidR="009333D6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16</w:t>
      </w:r>
      <w:r w:rsidR="00B500F2" w:rsidRPr="00604920">
        <w:rPr>
          <w:rFonts w:asciiTheme="minorHAnsi" w:hAnsiTheme="minorHAnsi"/>
          <w:bCs/>
          <w:color w:val="1F497D" w:themeColor="text2"/>
          <w:sz w:val="22"/>
          <w:szCs w:val="22"/>
        </w:rPr>
        <w:t>.</w:t>
      </w:r>
    </w:p>
    <w:p w:rsidR="002D5491" w:rsidRPr="00604920" w:rsidRDefault="002D5491" w:rsidP="002D5491">
      <w:pPr>
        <w:tabs>
          <w:tab w:val="left" w:pos="2552"/>
        </w:tabs>
        <w:rPr>
          <w:rFonts w:asciiTheme="minorHAnsi" w:hAnsiTheme="minorHAnsi"/>
          <w:color w:val="1F497D" w:themeColor="text2"/>
          <w:sz w:val="22"/>
          <w:szCs w:val="22"/>
        </w:rPr>
      </w:pPr>
    </w:p>
    <w:p w:rsidR="00741C54" w:rsidRPr="00604920" w:rsidRDefault="00741C54" w:rsidP="00DF0545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>A nyilatkozat kiadásának jogszabályi alapja:</w:t>
      </w:r>
    </w:p>
    <w:p w:rsidR="00741C54" w:rsidRPr="00604920" w:rsidRDefault="00741C54" w:rsidP="00DF0545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>A vizsgálati és terápiás eljárási rendek kidolgozásának, szerkesztésének, valamint az ezeket érintő szakmai egyeztetések lefolytatásának egységes szabályairól szóló 1</w:t>
      </w:r>
      <w:r w:rsidR="00604920">
        <w:rPr>
          <w:rFonts w:asciiTheme="minorHAnsi" w:hAnsiTheme="minorHAnsi"/>
          <w:color w:val="1F497D" w:themeColor="text2"/>
          <w:sz w:val="22"/>
          <w:szCs w:val="22"/>
        </w:rPr>
        <w:t>8/2013. (III. 5.) EMMI rendelet</w:t>
      </w:r>
      <w:r w:rsidR="00A9635F"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="00A9635F" w:rsidRPr="00A9635F">
        <w:rPr>
          <w:rFonts w:asciiTheme="minorHAnsi" w:hAnsiTheme="minorHAnsi"/>
          <w:color w:val="1F497D" w:themeColor="text2"/>
          <w:sz w:val="22"/>
          <w:szCs w:val="22"/>
        </w:rPr>
        <w:t>9. §</w:t>
      </w:r>
      <w:r w:rsidR="00A9635F"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="00A9635F" w:rsidRPr="00A9635F">
        <w:rPr>
          <w:rFonts w:asciiTheme="minorHAnsi" w:hAnsiTheme="minorHAnsi"/>
          <w:color w:val="1F497D" w:themeColor="text2"/>
          <w:sz w:val="22"/>
          <w:szCs w:val="22"/>
        </w:rPr>
        <w:t>(2)</w:t>
      </w:r>
      <w:r w:rsidR="00A9635F">
        <w:rPr>
          <w:rFonts w:asciiTheme="minorHAnsi" w:hAnsiTheme="minorHAnsi"/>
          <w:color w:val="1F497D" w:themeColor="text2"/>
          <w:sz w:val="22"/>
          <w:szCs w:val="22"/>
        </w:rPr>
        <w:t xml:space="preserve"> bekezdés</w:t>
      </w:r>
      <w:r w:rsidR="00550D40">
        <w:rPr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Pr="00604920" w:rsidRDefault="00741C54" w:rsidP="00DF0545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</w:p>
    <w:p w:rsidR="00741C54" w:rsidRPr="00604920" w:rsidRDefault="00741C54" w:rsidP="00DF0545">
      <w:pPr>
        <w:jc w:val="both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r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A nyilatkozat kiadásának időpontjában az irányelvben </w:t>
      </w:r>
      <w:r w:rsidRPr="00604920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közfinanszírozásba nem befogadott eljárások</w:t>
      </w:r>
      <w:r w:rsidR="0049465A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, eszközök és hatóanyagok</w:t>
      </w:r>
      <w:r w:rsidRPr="00604920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 </w:t>
      </w:r>
      <w:r w:rsidR="00F84A6A" w:rsidRPr="00604920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nem szerepelnek.</w:t>
      </w:r>
    </w:p>
    <w:p w:rsidR="005072E9" w:rsidRPr="00550D40" w:rsidRDefault="005072E9" w:rsidP="00550D40">
      <w:pPr>
        <w:rPr>
          <w:rFonts w:asciiTheme="minorHAnsi" w:hAnsiTheme="minorHAnsi" w:cstheme="minorHAnsi"/>
          <w:color w:val="1F497D" w:themeColor="text2"/>
        </w:rPr>
      </w:pPr>
    </w:p>
    <w:p w:rsidR="00F335C8" w:rsidRPr="00604920" w:rsidRDefault="00F335C8" w:rsidP="00DF0545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0D040F" w:rsidRPr="00604920" w:rsidRDefault="00992436" w:rsidP="00DF0545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Kelt: </w:t>
      </w:r>
      <w:r w:rsidR="00741C54"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>Budapest, 202</w:t>
      </w:r>
      <w:r w:rsidR="009333D6">
        <w:rPr>
          <w:rFonts w:asciiTheme="minorHAnsi" w:hAnsiTheme="minorHAnsi" w:cstheme="minorHAnsi"/>
          <w:color w:val="1F497D" w:themeColor="text2"/>
          <w:sz w:val="22"/>
          <w:szCs w:val="22"/>
        </w:rPr>
        <w:t>5. február 12</w:t>
      </w:r>
      <w:r w:rsidR="00E3737F"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>.</w:t>
      </w:r>
    </w:p>
    <w:p w:rsidR="000D040F" w:rsidRPr="00604920" w:rsidRDefault="000D040F" w:rsidP="00DF0545">
      <w:pPr>
        <w:jc w:val="both"/>
        <w:rPr>
          <w:rFonts w:ascii="Calibri" w:hAnsi="Calibri"/>
          <w:color w:val="1F497D" w:themeColor="text2"/>
          <w:sz w:val="22"/>
          <w:szCs w:val="22"/>
        </w:rPr>
      </w:pPr>
    </w:p>
    <w:p w:rsidR="002E7189" w:rsidRPr="00550D40" w:rsidRDefault="005153DF" w:rsidP="005153DF">
      <w:pPr>
        <w:tabs>
          <w:tab w:val="center" w:pos="6804"/>
        </w:tabs>
        <w:jc w:val="both"/>
        <w:rPr>
          <w:rFonts w:ascii="Calibri" w:hAnsi="Calibri"/>
          <w:b/>
          <w:color w:val="1F497D" w:themeColor="text2"/>
          <w:sz w:val="22"/>
          <w:szCs w:val="22"/>
        </w:rPr>
      </w:pPr>
      <w:r>
        <w:rPr>
          <w:rFonts w:ascii="Calibri" w:hAnsi="Calibri"/>
          <w:b/>
          <w:color w:val="1F497D" w:themeColor="text2"/>
          <w:sz w:val="22"/>
          <w:szCs w:val="22"/>
        </w:rPr>
        <w:tab/>
      </w:r>
      <w:r w:rsidR="000D040F" w:rsidRPr="00604920">
        <w:rPr>
          <w:rFonts w:ascii="Calibri" w:hAnsi="Calibri"/>
          <w:b/>
          <w:color w:val="1F497D" w:themeColor="text2"/>
          <w:sz w:val="22"/>
          <w:szCs w:val="22"/>
        </w:rPr>
        <w:t>Nemzeti Egészségbiztosítási Alapkezelő</w:t>
      </w:r>
    </w:p>
    <w:sectPr w:rsidR="002E7189" w:rsidRPr="00550D40" w:rsidSect="007509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F055E"/>
    <w:multiLevelType w:val="hybridMultilevel"/>
    <w:tmpl w:val="1BB67580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7384596"/>
    <w:multiLevelType w:val="hybridMultilevel"/>
    <w:tmpl w:val="B75009D2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5A076FC"/>
    <w:multiLevelType w:val="hybridMultilevel"/>
    <w:tmpl w:val="DE9C98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22627B"/>
    <w:multiLevelType w:val="hybridMultilevel"/>
    <w:tmpl w:val="94167CE8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AE82810"/>
    <w:multiLevelType w:val="hybridMultilevel"/>
    <w:tmpl w:val="65609B5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45064BBC"/>
    <w:multiLevelType w:val="hybridMultilevel"/>
    <w:tmpl w:val="642EB34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870EAE"/>
    <w:multiLevelType w:val="hybridMultilevel"/>
    <w:tmpl w:val="CFDE07D4"/>
    <w:lvl w:ilvl="0" w:tplc="040E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5D74F7C"/>
    <w:multiLevelType w:val="multilevel"/>
    <w:tmpl w:val="FD88F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8C75907"/>
    <w:multiLevelType w:val="hybridMultilevel"/>
    <w:tmpl w:val="764CD43E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6B613578"/>
    <w:multiLevelType w:val="multilevel"/>
    <w:tmpl w:val="D5A00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7DC0D19"/>
    <w:multiLevelType w:val="hybridMultilevel"/>
    <w:tmpl w:val="CB1ED850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865111A"/>
    <w:multiLevelType w:val="hybridMultilevel"/>
    <w:tmpl w:val="B8ECC430"/>
    <w:lvl w:ilvl="0" w:tplc="040E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052575"/>
    <w:multiLevelType w:val="hybridMultilevel"/>
    <w:tmpl w:val="71986BB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8"/>
  </w:num>
  <w:num w:numId="5">
    <w:abstractNumId w:val="0"/>
  </w:num>
  <w:num w:numId="6">
    <w:abstractNumId w:val="12"/>
  </w:num>
  <w:num w:numId="7">
    <w:abstractNumId w:val="11"/>
  </w:num>
  <w:num w:numId="8">
    <w:abstractNumId w:val="2"/>
  </w:num>
  <w:num w:numId="9">
    <w:abstractNumId w:val="3"/>
  </w:num>
  <w:num w:numId="10">
    <w:abstractNumId w:val="10"/>
  </w:num>
  <w:num w:numId="11">
    <w:abstractNumId w:val="7"/>
  </w:num>
  <w:num w:numId="12">
    <w:abstractNumId w:val="6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40F"/>
    <w:rsid w:val="00006AE3"/>
    <w:rsid w:val="00010B52"/>
    <w:rsid w:val="00030903"/>
    <w:rsid w:val="0003130A"/>
    <w:rsid w:val="00031AAC"/>
    <w:rsid w:val="00066F79"/>
    <w:rsid w:val="00077717"/>
    <w:rsid w:val="000779C6"/>
    <w:rsid w:val="000A37CB"/>
    <w:rsid w:val="000A6595"/>
    <w:rsid w:val="000D040F"/>
    <w:rsid w:val="000F537A"/>
    <w:rsid w:val="0011006A"/>
    <w:rsid w:val="001346FF"/>
    <w:rsid w:val="00137454"/>
    <w:rsid w:val="001646A1"/>
    <w:rsid w:val="00177206"/>
    <w:rsid w:val="0017757D"/>
    <w:rsid w:val="00192D19"/>
    <w:rsid w:val="001A1362"/>
    <w:rsid w:val="001A398C"/>
    <w:rsid w:val="001B7DE0"/>
    <w:rsid w:val="001D129C"/>
    <w:rsid w:val="001D2EA5"/>
    <w:rsid w:val="001E75AF"/>
    <w:rsid w:val="00207418"/>
    <w:rsid w:val="00222CB4"/>
    <w:rsid w:val="00245973"/>
    <w:rsid w:val="00281156"/>
    <w:rsid w:val="00285190"/>
    <w:rsid w:val="002875B2"/>
    <w:rsid w:val="002A27E3"/>
    <w:rsid w:val="002D2F0D"/>
    <w:rsid w:val="002D5491"/>
    <w:rsid w:val="002E7189"/>
    <w:rsid w:val="002F4CF5"/>
    <w:rsid w:val="0031537C"/>
    <w:rsid w:val="00327208"/>
    <w:rsid w:val="00392BA5"/>
    <w:rsid w:val="003B7584"/>
    <w:rsid w:val="003C49F0"/>
    <w:rsid w:val="003D425C"/>
    <w:rsid w:val="003E0278"/>
    <w:rsid w:val="003E3113"/>
    <w:rsid w:val="003E4DA7"/>
    <w:rsid w:val="0040358C"/>
    <w:rsid w:val="00423C44"/>
    <w:rsid w:val="00445BDD"/>
    <w:rsid w:val="004663F0"/>
    <w:rsid w:val="004749F6"/>
    <w:rsid w:val="00482190"/>
    <w:rsid w:val="0049465A"/>
    <w:rsid w:val="004A1318"/>
    <w:rsid w:val="004C10A9"/>
    <w:rsid w:val="004C562A"/>
    <w:rsid w:val="004C6BD2"/>
    <w:rsid w:val="004D14D2"/>
    <w:rsid w:val="004E1966"/>
    <w:rsid w:val="004E4E0E"/>
    <w:rsid w:val="004F00F4"/>
    <w:rsid w:val="004F3720"/>
    <w:rsid w:val="004F42E0"/>
    <w:rsid w:val="005072E9"/>
    <w:rsid w:val="005135E3"/>
    <w:rsid w:val="0051506F"/>
    <w:rsid w:val="005153DF"/>
    <w:rsid w:val="005204F0"/>
    <w:rsid w:val="00522524"/>
    <w:rsid w:val="005313B6"/>
    <w:rsid w:val="00531EEB"/>
    <w:rsid w:val="00541134"/>
    <w:rsid w:val="00550D40"/>
    <w:rsid w:val="00554839"/>
    <w:rsid w:val="00562C77"/>
    <w:rsid w:val="005810E7"/>
    <w:rsid w:val="005827C8"/>
    <w:rsid w:val="005846E5"/>
    <w:rsid w:val="005A6D5B"/>
    <w:rsid w:val="005C1DF0"/>
    <w:rsid w:val="005D2077"/>
    <w:rsid w:val="005F43B5"/>
    <w:rsid w:val="00604920"/>
    <w:rsid w:val="00627635"/>
    <w:rsid w:val="00633E22"/>
    <w:rsid w:val="00646EA5"/>
    <w:rsid w:val="00650A53"/>
    <w:rsid w:val="00661BE1"/>
    <w:rsid w:val="00691C73"/>
    <w:rsid w:val="00694B9E"/>
    <w:rsid w:val="006C4C67"/>
    <w:rsid w:val="006E69BB"/>
    <w:rsid w:val="006E6B61"/>
    <w:rsid w:val="007164A9"/>
    <w:rsid w:val="007204EC"/>
    <w:rsid w:val="00741C54"/>
    <w:rsid w:val="007509C2"/>
    <w:rsid w:val="00754C03"/>
    <w:rsid w:val="00756D68"/>
    <w:rsid w:val="00762493"/>
    <w:rsid w:val="00790E50"/>
    <w:rsid w:val="007D3354"/>
    <w:rsid w:val="007D61B6"/>
    <w:rsid w:val="007E4F76"/>
    <w:rsid w:val="007F201D"/>
    <w:rsid w:val="007F6499"/>
    <w:rsid w:val="00806707"/>
    <w:rsid w:val="00825866"/>
    <w:rsid w:val="0083336D"/>
    <w:rsid w:val="00833817"/>
    <w:rsid w:val="008854AA"/>
    <w:rsid w:val="00886E2E"/>
    <w:rsid w:val="008B7CDF"/>
    <w:rsid w:val="008C5FB2"/>
    <w:rsid w:val="008E4A28"/>
    <w:rsid w:val="008E5DF8"/>
    <w:rsid w:val="009122FE"/>
    <w:rsid w:val="00915051"/>
    <w:rsid w:val="00915579"/>
    <w:rsid w:val="00920B84"/>
    <w:rsid w:val="0092770B"/>
    <w:rsid w:val="0093261F"/>
    <w:rsid w:val="009333D6"/>
    <w:rsid w:val="00935413"/>
    <w:rsid w:val="00941A17"/>
    <w:rsid w:val="00942C32"/>
    <w:rsid w:val="009654CB"/>
    <w:rsid w:val="009676D9"/>
    <w:rsid w:val="0098333A"/>
    <w:rsid w:val="00992436"/>
    <w:rsid w:val="009B0077"/>
    <w:rsid w:val="009B7583"/>
    <w:rsid w:val="009B7E04"/>
    <w:rsid w:val="009C739B"/>
    <w:rsid w:val="009D635A"/>
    <w:rsid w:val="009E3F69"/>
    <w:rsid w:val="00A02968"/>
    <w:rsid w:val="00A30660"/>
    <w:rsid w:val="00A373FC"/>
    <w:rsid w:val="00A45728"/>
    <w:rsid w:val="00A61F92"/>
    <w:rsid w:val="00A72FA1"/>
    <w:rsid w:val="00A7363A"/>
    <w:rsid w:val="00A751A9"/>
    <w:rsid w:val="00A937B7"/>
    <w:rsid w:val="00A9635F"/>
    <w:rsid w:val="00AA0955"/>
    <w:rsid w:val="00AB4EDA"/>
    <w:rsid w:val="00AB5858"/>
    <w:rsid w:val="00AC4EBA"/>
    <w:rsid w:val="00AD0574"/>
    <w:rsid w:val="00AF638C"/>
    <w:rsid w:val="00B036B8"/>
    <w:rsid w:val="00B23C65"/>
    <w:rsid w:val="00B24A51"/>
    <w:rsid w:val="00B3261F"/>
    <w:rsid w:val="00B34476"/>
    <w:rsid w:val="00B500F2"/>
    <w:rsid w:val="00B508E0"/>
    <w:rsid w:val="00B64C66"/>
    <w:rsid w:val="00BB0580"/>
    <w:rsid w:val="00BC1C89"/>
    <w:rsid w:val="00BC1E55"/>
    <w:rsid w:val="00BF4539"/>
    <w:rsid w:val="00C20D13"/>
    <w:rsid w:val="00C25E11"/>
    <w:rsid w:val="00C26635"/>
    <w:rsid w:val="00C36F3A"/>
    <w:rsid w:val="00C53E26"/>
    <w:rsid w:val="00C641BF"/>
    <w:rsid w:val="00C70C10"/>
    <w:rsid w:val="00C761FE"/>
    <w:rsid w:val="00C90F5E"/>
    <w:rsid w:val="00C938D3"/>
    <w:rsid w:val="00CA0053"/>
    <w:rsid w:val="00CA4996"/>
    <w:rsid w:val="00CD737F"/>
    <w:rsid w:val="00CE4BBD"/>
    <w:rsid w:val="00CE5598"/>
    <w:rsid w:val="00D02562"/>
    <w:rsid w:val="00D1792C"/>
    <w:rsid w:val="00D2322C"/>
    <w:rsid w:val="00D62351"/>
    <w:rsid w:val="00D63A8F"/>
    <w:rsid w:val="00D661B5"/>
    <w:rsid w:val="00D70A45"/>
    <w:rsid w:val="00D969F5"/>
    <w:rsid w:val="00DE0A49"/>
    <w:rsid w:val="00DE117D"/>
    <w:rsid w:val="00DF0545"/>
    <w:rsid w:val="00DF687E"/>
    <w:rsid w:val="00E055C2"/>
    <w:rsid w:val="00E326C1"/>
    <w:rsid w:val="00E3271D"/>
    <w:rsid w:val="00E3737F"/>
    <w:rsid w:val="00E40E32"/>
    <w:rsid w:val="00E538CC"/>
    <w:rsid w:val="00E539A1"/>
    <w:rsid w:val="00E710E0"/>
    <w:rsid w:val="00E73521"/>
    <w:rsid w:val="00E83313"/>
    <w:rsid w:val="00E94515"/>
    <w:rsid w:val="00EA0971"/>
    <w:rsid w:val="00EA6D79"/>
    <w:rsid w:val="00EB2FB4"/>
    <w:rsid w:val="00EB6FCF"/>
    <w:rsid w:val="00EE6224"/>
    <w:rsid w:val="00F01FD5"/>
    <w:rsid w:val="00F335C8"/>
    <w:rsid w:val="00F347E7"/>
    <w:rsid w:val="00F44008"/>
    <w:rsid w:val="00F51865"/>
    <w:rsid w:val="00F56856"/>
    <w:rsid w:val="00F84A6A"/>
    <w:rsid w:val="00F9081F"/>
    <w:rsid w:val="00F94F79"/>
    <w:rsid w:val="00FA1C37"/>
    <w:rsid w:val="00FC5D89"/>
    <w:rsid w:val="00FD2DD1"/>
    <w:rsid w:val="00FE2785"/>
    <w:rsid w:val="00FE4FD1"/>
    <w:rsid w:val="00FE5964"/>
    <w:rsid w:val="00FF1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126A8"/>
  <w15:docId w15:val="{348F85DF-66C7-4B35-96C7-CAD21B633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D0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AF638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msor2">
    <w:name w:val="heading 2"/>
    <w:basedOn w:val="Norml"/>
    <w:link w:val="Cmsor2Char"/>
    <w:uiPriority w:val="9"/>
    <w:qFormat/>
    <w:rsid w:val="00D63A8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D04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01">
    <w:name w:val="fontstyle01"/>
    <w:basedOn w:val="Bekezdsalapbettpusa"/>
    <w:rsid w:val="00B23C65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styleId="Csakszveg">
    <w:name w:val="Plain Text"/>
    <w:basedOn w:val="Norml"/>
    <w:link w:val="CsakszvegChar"/>
    <w:uiPriority w:val="99"/>
    <w:unhideWhenUsed/>
    <w:rsid w:val="00C25E11"/>
    <w:rPr>
      <w:rFonts w:ascii="Consolas" w:eastAsiaTheme="minorHAnsi" w:hAnsi="Consolas" w:cs="Consolas"/>
      <w:sz w:val="21"/>
      <w:szCs w:val="21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rsid w:val="00C25E11"/>
    <w:rPr>
      <w:rFonts w:ascii="Consolas" w:hAnsi="Consolas" w:cs="Consolas"/>
      <w:sz w:val="21"/>
      <w:szCs w:val="21"/>
    </w:rPr>
  </w:style>
  <w:style w:type="character" w:customStyle="1" w:styleId="fontstyle21">
    <w:name w:val="fontstyle21"/>
    <w:basedOn w:val="Bekezdsalapbettpusa"/>
    <w:rsid w:val="00C25E11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Default">
    <w:name w:val="Default"/>
    <w:rsid w:val="00756D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msor2Char">
    <w:name w:val="Címsor 2 Char"/>
    <w:basedOn w:val="Bekezdsalapbettpusa"/>
    <w:link w:val="Cmsor2"/>
    <w:uiPriority w:val="9"/>
    <w:rsid w:val="00D63A8F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unhideWhenUsed/>
    <w:rsid w:val="00D63A8F"/>
    <w:pPr>
      <w:spacing w:before="100" w:beforeAutospacing="1" w:after="100" w:afterAutospacing="1"/>
    </w:pPr>
  </w:style>
  <w:style w:type="character" w:styleId="Hiperhivatkozs">
    <w:name w:val="Hyperlink"/>
    <w:basedOn w:val="Bekezdsalapbettpusa"/>
    <w:uiPriority w:val="99"/>
    <w:semiHidden/>
    <w:unhideWhenUsed/>
    <w:rsid w:val="00D63A8F"/>
    <w:rPr>
      <w:color w:val="0000FF"/>
      <w:u w:val="single"/>
    </w:rPr>
  </w:style>
  <w:style w:type="character" w:customStyle="1" w:styleId="mw-headline">
    <w:name w:val="mw-headline"/>
    <w:basedOn w:val="Bekezdsalapbettpusa"/>
    <w:rsid w:val="00D63A8F"/>
  </w:style>
  <w:style w:type="character" w:customStyle="1" w:styleId="markedcontent">
    <w:name w:val="markedcontent"/>
    <w:basedOn w:val="Bekezdsalapbettpusa"/>
    <w:rsid w:val="00A373FC"/>
  </w:style>
  <w:style w:type="character" w:customStyle="1" w:styleId="highlight">
    <w:name w:val="highlight"/>
    <w:basedOn w:val="Bekezdsalapbettpusa"/>
    <w:rsid w:val="00A373FC"/>
  </w:style>
  <w:style w:type="character" w:customStyle="1" w:styleId="Cmsor1Char">
    <w:name w:val="Címsor 1 Char"/>
    <w:basedOn w:val="Bekezdsalapbettpusa"/>
    <w:link w:val="Cmsor1"/>
    <w:uiPriority w:val="9"/>
    <w:rsid w:val="00AF638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hu-HU"/>
    </w:rPr>
  </w:style>
  <w:style w:type="character" w:customStyle="1" w:styleId="username">
    <w:name w:val="username"/>
    <w:basedOn w:val="Bekezdsalapbettpusa"/>
    <w:rsid w:val="00AF638C"/>
  </w:style>
  <w:style w:type="paragraph" w:styleId="Buborkszveg">
    <w:name w:val="Balloon Text"/>
    <w:basedOn w:val="Norml"/>
    <w:link w:val="BuborkszvegChar"/>
    <w:uiPriority w:val="99"/>
    <w:semiHidden/>
    <w:unhideWhenUsed/>
    <w:rsid w:val="009B0077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B0077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7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55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32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265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37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7310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079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087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49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21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8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9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02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518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70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79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60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41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103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NEAK</Company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NEAK</dc:creator>
  <cp:lastModifiedBy>NEAK</cp:lastModifiedBy>
  <cp:revision>17</cp:revision>
  <dcterms:created xsi:type="dcterms:W3CDTF">2023-10-02T08:48:00Z</dcterms:created>
  <dcterms:modified xsi:type="dcterms:W3CDTF">2025-02-12T08:13:00Z</dcterms:modified>
</cp:coreProperties>
</file>