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09" w:rsidRPr="00992436" w:rsidRDefault="00505609" w:rsidP="00505609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505609" w:rsidRPr="00992436" w:rsidRDefault="00505609" w:rsidP="00505609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505609" w:rsidRPr="00992436" w:rsidRDefault="00505609" w:rsidP="00505609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05609" w:rsidRPr="00992436" w:rsidRDefault="00505609" w:rsidP="00505609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2D5491" w:rsidRPr="002D549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Koraszülöttek </w:t>
      </w:r>
      <w:proofErr w:type="spellStart"/>
      <w:r w:rsidR="002D5491" w:rsidRPr="002D549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enterális</w:t>
      </w:r>
      <w:proofErr w:type="spellEnd"/>
      <w:r w:rsidR="002D5491" w:rsidRPr="002D549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és </w:t>
      </w:r>
      <w:proofErr w:type="spellStart"/>
      <w:r w:rsidR="002D5491" w:rsidRPr="002D549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parenterális</w:t>
      </w:r>
      <w:proofErr w:type="spellEnd"/>
      <w:r w:rsidR="002D5491" w:rsidRPr="002D549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táplálása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2D5491">
        <w:rPr>
          <w:rFonts w:asciiTheme="minorHAnsi" w:hAnsiTheme="minorHAnsi"/>
          <w:color w:val="1F497D" w:themeColor="text2"/>
          <w:sz w:val="22"/>
          <w:szCs w:val="22"/>
        </w:rPr>
        <w:t>002234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C20D13">
        <w:rPr>
          <w:rFonts w:asciiTheme="minorHAnsi" w:hAnsiTheme="minorHAnsi"/>
          <w:color w:val="1F497D" w:themeColor="text2"/>
          <w:sz w:val="22"/>
          <w:szCs w:val="22"/>
        </w:rPr>
        <w:t>Neonatológia</w:t>
      </w:r>
      <w:proofErr w:type="spellEnd"/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 július 4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>2027. július 4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505609" w:rsidRPr="00604920" w:rsidRDefault="00505609" w:rsidP="00505609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505609" w:rsidRPr="00604920" w:rsidRDefault="00505609" w:rsidP="00505609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505609" w:rsidRPr="00604920" w:rsidRDefault="00505609" w:rsidP="00505609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505609" w:rsidRPr="00604920" w:rsidRDefault="00505609" w:rsidP="00505609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  <w:bookmarkStart w:id="0" w:name="_GoBack"/>
      <w:bookmarkEnd w:id="0"/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augusztus 3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609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9</cp:revision>
  <dcterms:created xsi:type="dcterms:W3CDTF">2023-10-02T08:48:00Z</dcterms:created>
  <dcterms:modified xsi:type="dcterms:W3CDTF">2024-08-26T05:36:00Z</dcterms:modified>
</cp:coreProperties>
</file>