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DA4131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DA4131" w:rsidRPr="00DA413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Az átfogó </w:t>
      </w:r>
      <w:proofErr w:type="spellStart"/>
      <w:r w:rsidR="00DA4131" w:rsidRPr="00DA413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genomikai</w:t>
      </w:r>
      <w:proofErr w:type="spellEnd"/>
      <w:r w:rsidR="00DA4131" w:rsidRPr="00DA413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vizsgálatok másodlagos találatainak azonosítása és közlése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DA4131" w:rsidRPr="00DA4131">
        <w:rPr>
          <w:rFonts w:asciiTheme="minorHAnsi" w:hAnsiTheme="minorHAnsi"/>
          <w:color w:val="1F497D" w:themeColor="text2"/>
          <w:sz w:val="22"/>
          <w:szCs w:val="22"/>
        </w:rPr>
        <w:t>002155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1D747A" w:rsidRPr="001D747A">
        <w:rPr>
          <w:rFonts w:asciiTheme="minorHAnsi" w:hAnsiTheme="minorHAnsi"/>
          <w:color w:val="1F497D" w:themeColor="text2"/>
          <w:sz w:val="22"/>
          <w:szCs w:val="22"/>
        </w:rPr>
        <w:t xml:space="preserve">Klinikai </w:t>
      </w:r>
      <w:proofErr w:type="gramStart"/>
      <w:r w:rsidR="001D747A" w:rsidRPr="001D747A">
        <w:rPr>
          <w:rFonts w:asciiTheme="minorHAnsi" w:hAnsiTheme="minorHAnsi"/>
          <w:color w:val="1F497D" w:themeColor="text2"/>
          <w:sz w:val="22"/>
          <w:szCs w:val="22"/>
        </w:rPr>
        <w:t>genetika</w:t>
      </w:r>
      <w:proofErr w:type="gramEnd"/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046C0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február </w:t>
      </w:r>
      <w:r w:rsidR="00DA413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22</w:t>
      </w:r>
      <w:r w:rsidR="006D205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046C0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február </w:t>
      </w:r>
      <w:r w:rsidR="00DA413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22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144A0F" w:rsidRPr="00445816" w:rsidRDefault="00144A0F" w:rsidP="00144A0F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144A0F" w:rsidRDefault="005112F9" w:rsidP="005112F9">
      <w:pPr>
        <w:pStyle w:val="Listaszerbekezds"/>
        <w:numPr>
          <w:ilvl w:val="0"/>
          <w:numId w:val="44"/>
        </w:numPr>
        <w:spacing w:after="0" w:line="240" w:lineRule="auto"/>
        <w:ind w:left="284" w:hanging="284"/>
        <w:rPr>
          <w:rFonts w:asciiTheme="minorHAnsi" w:hAnsiTheme="minorHAnsi" w:cstheme="minorHAnsi"/>
          <w:color w:val="1F497D" w:themeColor="text2"/>
        </w:rPr>
      </w:pPr>
      <w:r w:rsidRPr="005112F9">
        <w:rPr>
          <w:rFonts w:asciiTheme="minorHAnsi" w:hAnsiTheme="minorHAnsi" w:cstheme="minorHAnsi"/>
          <w:color w:val="1F497D" w:themeColor="text2"/>
        </w:rPr>
        <w:t xml:space="preserve">Teljes </w:t>
      </w:r>
      <w:proofErr w:type="spellStart"/>
      <w:r w:rsidRPr="005112F9">
        <w:rPr>
          <w:rFonts w:asciiTheme="minorHAnsi" w:hAnsiTheme="minorHAnsi" w:cstheme="minorHAnsi"/>
          <w:color w:val="1F497D" w:themeColor="text2"/>
        </w:rPr>
        <w:t>exom</w:t>
      </w:r>
      <w:proofErr w:type="spellEnd"/>
      <w:r w:rsidRPr="005112F9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5112F9">
        <w:rPr>
          <w:rFonts w:asciiTheme="minorHAnsi" w:hAnsiTheme="minorHAnsi" w:cstheme="minorHAnsi"/>
          <w:color w:val="1F497D" w:themeColor="text2"/>
        </w:rPr>
        <w:t>szekvenálás</w:t>
      </w:r>
      <w:proofErr w:type="spellEnd"/>
      <w:r w:rsidRPr="005112F9">
        <w:rPr>
          <w:rFonts w:asciiTheme="minorHAnsi" w:hAnsiTheme="minorHAnsi" w:cstheme="minorHAnsi"/>
          <w:color w:val="1F497D" w:themeColor="text2"/>
        </w:rPr>
        <w:t xml:space="preserve"> (</w:t>
      </w:r>
      <w:proofErr w:type="spellStart"/>
      <w:r w:rsidRPr="005112F9">
        <w:rPr>
          <w:rFonts w:asciiTheme="minorHAnsi" w:hAnsiTheme="minorHAnsi" w:cstheme="minorHAnsi"/>
          <w:color w:val="1F497D" w:themeColor="text2"/>
        </w:rPr>
        <w:t>Whole-Exome</w:t>
      </w:r>
      <w:proofErr w:type="spellEnd"/>
      <w:r w:rsidRPr="005112F9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5112F9">
        <w:rPr>
          <w:rFonts w:asciiTheme="minorHAnsi" w:hAnsiTheme="minorHAnsi" w:cstheme="minorHAnsi"/>
          <w:color w:val="1F497D" w:themeColor="text2"/>
        </w:rPr>
        <w:t>Sequencing</w:t>
      </w:r>
      <w:proofErr w:type="spellEnd"/>
      <w:r w:rsidRPr="005112F9">
        <w:rPr>
          <w:rFonts w:asciiTheme="minorHAnsi" w:hAnsiTheme="minorHAnsi" w:cstheme="minorHAnsi"/>
          <w:color w:val="1F497D" w:themeColor="text2"/>
        </w:rPr>
        <w:t>: WES)</w:t>
      </w:r>
    </w:p>
    <w:p w:rsidR="00330296" w:rsidRPr="008145E6" w:rsidRDefault="00330296" w:rsidP="00330296">
      <w:pPr>
        <w:pStyle w:val="Listaszerbekezds"/>
        <w:spacing w:after="0" w:line="240" w:lineRule="auto"/>
        <w:ind w:left="284"/>
        <w:rPr>
          <w:rFonts w:asciiTheme="minorHAnsi" w:hAnsiTheme="minorHAnsi" w:cstheme="minorHAnsi"/>
          <w:color w:val="1F497D" w:themeColor="text2"/>
        </w:rPr>
      </w:pPr>
      <w:r w:rsidRPr="00330296">
        <w:rPr>
          <w:rFonts w:asciiTheme="minorHAnsi" w:hAnsiTheme="minorHAnsi" w:cstheme="minorHAnsi"/>
          <w:color w:val="1F497D" w:themeColor="text2"/>
        </w:rPr>
        <w:t>1. A témakör hazai helyzete, a témaválasztás indoklása</w:t>
      </w:r>
      <w:r>
        <w:rPr>
          <w:rFonts w:asciiTheme="minorHAnsi" w:hAnsiTheme="minorHAnsi" w:cstheme="minorHAnsi"/>
          <w:color w:val="1F497D" w:themeColor="text2"/>
        </w:rPr>
        <w:t xml:space="preserve"> (7. o.), </w:t>
      </w:r>
      <w:r w:rsidRPr="00330296">
        <w:rPr>
          <w:rFonts w:asciiTheme="minorHAnsi" w:hAnsiTheme="minorHAnsi" w:cstheme="minorHAnsi"/>
          <w:color w:val="1F497D" w:themeColor="text2"/>
        </w:rPr>
        <w:t>1. Az alkalmazás feltételei a hazai gyakorlatban</w:t>
      </w:r>
      <w:r>
        <w:rPr>
          <w:rFonts w:asciiTheme="minorHAnsi" w:hAnsiTheme="minorHAnsi" w:cstheme="minorHAnsi"/>
          <w:color w:val="1F497D" w:themeColor="text2"/>
        </w:rPr>
        <w:t xml:space="preserve"> (12. o.), </w:t>
      </w:r>
      <w:r w:rsidRPr="00330296">
        <w:rPr>
          <w:rFonts w:asciiTheme="minorHAnsi" w:hAnsiTheme="minorHAnsi" w:cstheme="minorHAnsi"/>
          <w:color w:val="1F497D" w:themeColor="text2"/>
        </w:rPr>
        <w:t xml:space="preserve">3. A gyakorlati alkalmazás mutatói, audit </w:t>
      </w:r>
      <w:proofErr w:type="gramStart"/>
      <w:r w:rsidRPr="00330296">
        <w:rPr>
          <w:rFonts w:asciiTheme="minorHAnsi" w:hAnsiTheme="minorHAnsi" w:cstheme="minorHAnsi"/>
          <w:color w:val="1F497D" w:themeColor="text2"/>
        </w:rPr>
        <w:t>kritériumok</w:t>
      </w:r>
      <w:proofErr w:type="gramEnd"/>
      <w:r>
        <w:rPr>
          <w:rFonts w:asciiTheme="minorHAnsi" w:hAnsiTheme="minorHAnsi" w:cstheme="minorHAnsi"/>
          <w:color w:val="1F497D" w:themeColor="text2"/>
        </w:rPr>
        <w:t xml:space="preserve"> (13. o.)</w:t>
      </w:r>
    </w:p>
    <w:p w:rsidR="00330296" w:rsidRDefault="005112F9" w:rsidP="00330296">
      <w:pPr>
        <w:pStyle w:val="Listaszerbekezds"/>
        <w:numPr>
          <w:ilvl w:val="0"/>
          <w:numId w:val="44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5112F9">
        <w:rPr>
          <w:rFonts w:asciiTheme="minorHAnsi" w:hAnsiTheme="minorHAnsi" w:cstheme="minorHAnsi"/>
          <w:color w:val="1F497D" w:themeColor="text2"/>
        </w:rPr>
        <w:t xml:space="preserve">Teljes genom </w:t>
      </w:r>
      <w:proofErr w:type="spellStart"/>
      <w:r w:rsidRPr="005112F9">
        <w:rPr>
          <w:rFonts w:asciiTheme="minorHAnsi" w:hAnsiTheme="minorHAnsi" w:cstheme="minorHAnsi"/>
          <w:color w:val="1F497D" w:themeColor="text2"/>
        </w:rPr>
        <w:t>szekvenálás</w:t>
      </w:r>
      <w:proofErr w:type="spellEnd"/>
      <w:r w:rsidRPr="005112F9">
        <w:rPr>
          <w:rFonts w:asciiTheme="minorHAnsi" w:hAnsiTheme="minorHAnsi" w:cstheme="minorHAnsi"/>
          <w:color w:val="1F497D" w:themeColor="text2"/>
        </w:rPr>
        <w:t xml:space="preserve"> (</w:t>
      </w:r>
      <w:proofErr w:type="spellStart"/>
      <w:r w:rsidRPr="005112F9">
        <w:rPr>
          <w:rFonts w:asciiTheme="minorHAnsi" w:hAnsiTheme="minorHAnsi" w:cstheme="minorHAnsi"/>
          <w:color w:val="1F497D" w:themeColor="text2"/>
        </w:rPr>
        <w:t>Whole-Genome</w:t>
      </w:r>
      <w:proofErr w:type="spellEnd"/>
      <w:r w:rsidRPr="005112F9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5112F9">
        <w:rPr>
          <w:rFonts w:asciiTheme="minorHAnsi" w:hAnsiTheme="minorHAnsi" w:cstheme="minorHAnsi"/>
          <w:color w:val="1F497D" w:themeColor="text2"/>
        </w:rPr>
        <w:t>Sequencing</w:t>
      </w:r>
      <w:proofErr w:type="spellEnd"/>
      <w:r w:rsidRPr="005112F9">
        <w:rPr>
          <w:rFonts w:asciiTheme="minorHAnsi" w:hAnsiTheme="minorHAnsi" w:cstheme="minorHAnsi"/>
          <w:color w:val="1F497D" w:themeColor="text2"/>
        </w:rPr>
        <w:t>: WGS)</w:t>
      </w:r>
    </w:p>
    <w:p w:rsidR="00330296" w:rsidRPr="00330296" w:rsidRDefault="00330296" w:rsidP="00330296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bookmarkStart w:id="0" w:name="_GoBack"/>
      <w:bookmarkEnd w:id="0"/>
      <w:r w:rsidRPr="00330296">
        <w:rPr>
          <w:rFonts w:asciiTheme="minorHAnsi" w:hAnsiTheme="minorHAnsi" w:cstheme="minorHAnsi"/>
          <w:color w:val="1F497D" w:themeColor="text2"/>
        </w:rPr>
        <w:t xml:space="preserve">1. A témakör hazai helyzete, a témaválasztás indoklása (7. o.), 1. Az alkalmazás feltételei a hazai gyakorlatban (12. o.), 3. A gyakorlati alkalmazás mutatói, audit </w:t>
      </w:r>
      <w:proofErr w:type="gramStart"/>
      <w:r w:rsidRPr="00330296">
        <w:rPr>
          <w:rFonts w:asciiTheme="minorHAnsi" w:hAnsiTheme="minorHAnsi" w:cstheme="minorHAnsi"/>
          <w:color w:val="1F497D" w:themeColor="text2"/>
        </w:rPr>
        <w:t>kritériumok</w:t>
      </w:r>
      <w:proofErr w:type="gramEnd"/>
      <w:r w:rsidRPr="00330296">
        <w:rPr>
          <w:rFonts w:asciiTheme="minorHAnsi" w:hAnsiTheme="minorHAnsi" w:cstheme="minorHAnsi"/>
          <w:color w:val="1F497D" w:themeColor="text2"/>
        </w:rPr>
        <w:t xml:space="preserve"> (13. o.)</w:t>
      </w:r>
    </w:p>
    <w:p w:rsidR="004C229D" w:rsidRDefault="002B1886" w:rsidP="004C229D">
      <w:pPr>
        <w:pStyle w:val="Listaszerbekezds"/>
        <w:numPr>
          <w:ilvl w:val="0"/>
          <w:numId w:val="44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Á</w:t>
      </w:r>
      <w:r w:rsidR="004C229D" w:rsidRPr="004C229D">
        <w:rPr>
          <w:rFonts w:asciiTheme="minorHAnsi" w:hAnsiTheme="minorHAnsi" w:cstheme="minorHAnsi"/>
          <w:color w:val="1F497D" w:themeColor="text2"/>
        </w:rPr>
        <w:t>tfogó NGS panelek</w:t>
      </w:r>
    </w:p>
    <w:p w:rsidR="00330296" w:rsidRPr="005112F9" w:rsidRDefault="00330296" w:rsidP="00330296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330296">
        <w:rPr>
          <w:rFonts w:asciiTheme="minorHAnsi" w:hAnsiTheme="minorHAnsi" w:cstheme="minorHAnsi"/>
          <w:color w:val="1F497D" w:themeColor="text2"/>
        </w:rPr>
        <w:t>1. Az alkalmazás feltételei a hazai gyakorlatban</w:t>
      </w:r>
      <w:r>
        <w:rPr>
          <w:rFonts w:asciiTheme="minorHAnsi" w:hAnsiTheme="minorHAnsi" w:cstheme="minorHAnsi"/>
          <w:color w:val="1F497D" w:themeColor="text2"/>
        </w:rPr>
        <w:t xml:space="preserve"> (12. o.), </w:t>
      </w:r>
      <w:r w:rsidRPr="00330296">
        <w:rPr>
          <w:rFonts w:asciiTheme="minorHAnsi" w:hAnsiTheme="minorHAnsi" w:cstheme="minorHAnsi"/>
          <w:color w:val="1F497D" w:themeColor="text2"/>
        </w:rPr>
        <w:t xml:space="preserve">3. A gyakorlati alkalmazás mutatói, audit </w:t>
      </w:r>
      <w:proofErr w:type="gramStart"/>
      <w:r w:rsidRPr="00330296">
        <w:rPr>
          <w:rFonts w:asciiTheme="minorHAnsi" w:hAnsiTheme="minorHAnsi" w:cstheme="minorHAnsi"/>
          <w:color w:val="1F497D" w:themeColor="text2"/>
        </w:rPr>
        <w:t>kritériumok</w:t>
      </w:r>
      <w:proofErr w:type="gramEnd"/>
      <w:r>
        <w:rPr>
          <w:rFonts w:asciiTheme="minorHAnsi" w:hAnsiTheme="minorHAnsi" w:cstheme="minorHAnsi"/>
          <w:color w:val="1F497D" w:themeColor="text2"/>
        </w:rPr>
        <w:t xml:space="preserve"> (13. o.)</w:t>
      </w:r>
    </w:p>
    <w:p w:rsidR="00144A0F" w:rsidRDefault="00144A0F" w:rsidP="00144A0F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144A0F" w:rsidRPr="00604920" w:rsidRDefault="00144A0F" w:rsidP="00144A0F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47615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476150" w:rsidRPr="0060492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12567F">
        <w:rPr>
          <w:rFonts w:asciiTheme="minorHAnsi" w:hAnsiTheme="minorHAnsi" w:cstheme="minorHAnsi"/>
          <w:color w:val="1F497D" w:themeColor="text2"/>
          <w:sz w:val="22"/>
          <w:szCs w:val="22"/>
        </w:rPr>
        <w:t>április 28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6A520EE"/>
    <w:multiLevelType w:val="hybridMultilevel"/>
    <w:tmpl w:val="F4B45B7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14972BED"/>
    <w:multiLevelType w:val="hybridMultilevel"/>
    <w:tmpl w:val="F1FCE318"/>
    <w:lvl w:ilvl="0" w:tplc="3F448684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BF119B"/>
    <w:multiLevelType w:val="hybridMultilevel"/>
    <w:tmpl w:val="B1AEE4B4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A0927"/>
    <w:multiLevelType w:val="hybridMultilevel"/>
    <w:tmpl w:val="77706E4C"/>
    <w:lvl w:ilvl="0" w:tplc="2B4ED372">
      <w:numFmt w:val="bullet"/>
      <w:lvlText w:val="•"/>
      <w:lvlJc w:val="left"/>
      <w:pPr>
        <w:ind w:left="1065" w:hanging="705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722A7C"/>
    <w:multiLevelType w:val="hybridMultilevel"/>
    <w:tmpl w:val="7674B85E"/>
    <w:lvl w:ilvl="0" w:tplc="3F448684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61CB"/>
    <w:multiLevelType w:val="hybridMultilevel"/>
    <w:tmpl w:val="ECC00C0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6809CA"/>
    <w:multiLevelType w:val="hybridMultilevel"/>
    <w:tmpl w:val="5DAAADB6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3CCB7790"/>
    <w:multiLevelType w:val="hybridMultilevel"/>
    <w:tmpl w:val="35DA5AA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4C5524"/>
    <w:multiLevelType w:val="hybridMultilevel"/>
    <w:tmpl w:val="1B4A394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9D29CB"/>
    <w:multiLevelType w:val="hybridMultilevel"/>
    <w:tmpl w:val="4B402336"/>
    <w:lvl w:ilvl="0" w:tplc="0FB84E5A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655E00"/>
    <w:multiLevelType w:val="hybridMultilevel"/>
    <w:tmpl w:val="F2E8449E"/>
    <w:lvl w:ilvl="0" w:tplc="EB547320">
      <w:numFmt w:val="bullet"/>
      <w:lvlText w:val="•"/>
      <w:lvlJc w:val="left"/>
      <w:pPr>
        <w:ind w:left="1065" w:hanging="705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8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94B6A18"/>
    <w:multiLevelType w:val="hybridMultilevel"/>
    <w:tmpl w:val="95EE30E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A13795"/>
    <w:multiLevelType w:val="hybridMultilevel"/>
    <w:tmpl w:val="3970E4F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4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5194745"/>
    <w:multiLevelType w:val="hybridMultilevel"/>
    <w:tmpl w:val="B46624D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8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853E9C"/>
    <w:multiLevelType w:val="hybridMultilevel"/>
    <w:tmpl w:val="8F4E119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995659"/>
    <w:multiLevelType w:val="hybridMultilevel"/>
    <w:tmpl w:val="ADCCE9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3"/>
  </w:num>
  <w:num w:numId="3">
    <w:abstractNumId w:val="14"/>
  </w:num>
  <w:num w:numId="4">
    <w:abstractNumId w:val="37"/>
  </w:num>
  <w:num w:numId="5">
    <w:abstractNumId w:val="0"/>
  </w:num>
  <w:num w:numId="6">
    <w:abstractNumId w:val="42"/>
  </w:num>
  <w:num w:numId="7">
    <w:abstractNumId w:val="40"/>
  </w:num>
  <w:num w:numId="8">
    <w:abstractNumId w:val="17"/>
  </w:num>
  <w:num w:numId="9">
    <w:abstractNumId w:val="18"/>
  </w:num>
  <w:num w:numId="10">
    <w:abstractNumId w:val="39"/>
  </w:num>
  <w:num w:numId="11">
    <w:abstractNumId w:val="29"/>
  </w:num>
  <w:num w:numId="12">
    <w:abstractNumId w:val="26"/>
  </w:num>
  <w:num w:numId="13">
    <w:abstractNumId w:val="38"/>
  </w:num>
  <w:num w:numId="14">
    <w:abstractNumId w:val="5"/>
  </w:num>
  <w:num w:numId="15">
    <w:abstractNumId w:val="27"/>
  </w:num>
  <w:num w:numId="16">
    <w:abstractNumId w:val="24"/>
  </w:num>
  <w:num w:numId="17">
    <w:abstractNumId w:val="10"/>
  </w:num>
  <w:num w:numId="18">
    <w:abstractNumId w:val="32"/>
  </w:num>
  <w:num w:numId="19">
    <w:abstractNumId w:val="4"/>
  </w:num>
  <w:num w:numId="20">
    <w:abstractNumId w:val="28"/>
  </w:num>
  <w:num w:numId="21">
    <w:abstractNumId w:val="1"/>
  </w:num>
  <w:num w:numId="22">
    <w:abstractNumId w:val="36"/>
  </w:num>
  <w:num w:numId="23">
    <w:abstractNumId w:val="2"/>
  </w:num>
  <w:num w:numId="24">
    <w:abstractNumId w:val="11"/>
  </w:num>
  <w:num w:numId="25">
    <w:abstractNumId w:val="6"/>
  </w:num>
  <w:num w:numId="26">
    <w:abstractNumId w:val="34"/>
  </w:num>
  <w:num w:numId="27">
    <w:abstractNumId w:val="15"/>
  </w:num>
  <w:num w:numId="28">
    <w:abstractNumId w:val="33"/>
  </w:num>
  <w:num w:numId="29">
    <w:abstractNumId w:val="30"/>
  </w:num>
  <w:num w:numId="30">
    <w:abstractNumId w:val="31"/>
  </w:num>
  <w:num w:numId="31">
    <w:abstractNumId w:val="20"/>
  </w:num>
  <w:num w:numId="32">
    <w:abstractNumId w:val="16"/>
  </w:num>
  <w:num w:numId="33">
    <w:abstractNumId w:val="8"/>
  </w:num>
  <w:num w:numId="34">
    <w:abstractNumId w:val="13"/>
  </w:num>
  <w:num w:numId="35">
    <w:abstractNumId w:val="22"/>
  </w:num>
  <w:num w:numId="36">
    <w:abstractNumId w:val="3"/>
  </w:num>
  <w:num w:numId="37">
    <w:abstractNumId w:val="9"/>
  </w:num>
  <w:num w:numId="38">
    <w:abstractNumId w:val="21"/>
  </w:num>
  <w:num w:numId="39">
    <w:abstractNumId w:val="7"/>
  </w:num>
  <w:num w:numId="40">
    <w:abstractNumId w:val="12"/>
  </w:num>
  <w:num w:numId="41">
    <w:abstractNumId w:val="43"/>
  </w:num>
  <w:num w:numId="42">
    <w:abstractNumId w:val="41"/>
  </w:num>
  <w:num w:numId="43">
    <w:abstractNumId w:val="35"/>
  </w:num>
  <w:num w:numId="4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46C00"/>
    <w:rsid w:val="00066F79"/>
    <w:rsid w:val="00071A8A"/>
    <w:rsid w:val="00077717"/>
    <w:rsid w:val="000779C6"/>
    <w:rsid w:val="00080E7A"/>
    <w:rsid w:val="00083D90"/>
    <w:rsid w:val="0009045A"/>
    <w:rsid w:val="000A03D4"/>
    <w:rsid w:val="000A37CB"/>
    <w:rsid w:val="000A6595"/>
    <w:rsid w:val="000C254E"/>
    <w:rsid w:val="000D040F"/>
    <w:rsid w:val="000D3A82"/>
    <w:rsid w:val="000D4F09"/>
    <w:rsid w:val="000E023A"/>
    <w:rsid w:val="000E2C15"/>
    <w:rsid w:val="000F537A"/>
    <w:rsid w:val="00106749"/>
    <w:rsid w:val="0011006A"/>
    <w:rsid w:val="00117E18"/>
    <w:rsid w:val="001229C4"/>
    <w:rsid w:val="00124CCC"/>
    <w:rsid w:val="0012567F"/>
    <w:rsid w:val="00126893"/>
    <w:rsid w:val="001346FF"/>
    <w:rsid w:val="001361D2"/>
    <w:rsid w:val="00137454"/>
    <w:rsid w:val="00144A0F"/>
    <w:rsid w:val="001454C0"/>
    <w:rsid w:val="0015429D"/>
    <w:rsid w:val="0015528D"/>
    <w:rsid w:val="0016395B"/>
    <w:rsid w:val="001646A1"/>
    <w:rsid w:val="00177206"/>
    <w:rsid w:val="0017757D"/>
    <w:rsid w:val="00183E96"/>
    <w:rsid w:val="001971EE"/>
    <w:rsid w:val="001A1362"/>
    <w:rsid w:val="001A3297"/>
    <w:rsid w:val="001A398C"/>
    <w:rsid w:val="001B7DE0"/>
    <w:rsid w:val="001D129C"/>
    <w:rsid w:val="001D2EA5"/>
    <w:rsid w:val="001D3522"/>
    <w:rsid w:val="001D747A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45BAF"/>
    <w:rsid w:val="00272C5B"/>
    <w:rsid w:val="00281156"/>
    <w:rsid w:val="00281233"/>
    <w:rsid w:val="00285190"/>
    <w:rsid w:val="00285FCD"/>
    <w:rsid w:val="002875B2"/>
    <w:rsid w:val="002A27E3"/>
    <w:rsid w:val="002A5543"/>
    <w:rsid w:val="002B1886"/>
    <w:rsid w:val="002B6023"/>
    <w:rsid w:val="002C0DB4"/>
    <w:rsid w:val="002C4577"/>
    <w:rsid w:val="002C7C65"/>
    <w:rsid w:val="002D1421"/>
    <w:rsid w:val="002D2F0D"/>
    <w:rsid w:val="002D3665"/>
    <w:rsid w:val="002D5491"/>
    <w:rsid w:val="002D6E82"/>
    <w:rsid w:val="002E7189"/>
    <w:rsid w:val="002F05A6"/>
    <w:rsid w:val="002F114F"/>
    <w:rsid w:val="002F3258"/>
    <w:rsid w:val="002F49F9"/>
    <w:rsid w:val="002F4CF5"/>
    <w:rsid w:val="00305C0C"/>
    <w:rsid w:val="0031537C"/>
    <w:rsid w:val="00322FC4"/>
    <w:rsid w:val="00327208"/>
    <w:rsid w:val="00330296"/>
    <w:rsid w:val="00330FD9"/>
    <w:rsid w:val="00334BA6"/>
    <w:rsid w:val="003356C9"/>
    <w:rsid w:val="003374F7"/>
    <w:rsid w:val="00340C21"/>
    <w:rsid w:val="003439BC"/>
    <w:rsid w:val="003450BA"/>
    <w:rsid w:val="00357A75"/>
    <w:rsid w:val="003618E3"/>
    <w:rsid w:val="00384C46"/>
    <w:rsid w:val="003875A4"/>
    <w:rsid w:val="00392BA5"/>
    <w:rsid w:val="003A075D"/>
    <w:rsid w:val="003B3C88"/>
    <w:rsid w:val="003B7584"/>
    <w:rsid w:val="003C0F51"/>
    <w:rsid w:val="003C49F0"/>
    <w:rsid w:val="003C662A"/>
    <w:rsid w:val="003D104F"/>
    <w:rsid w:val="003D1D63"/>
    <w:rsid w:val="003D425C"/>
    <w:rsid w:val="003D6F37"/>
    <w:rsid w:val="003E0278"/>
    <w:rsid w:val="003E3113"/>
    <w:rsid w:val="003E4DA7"/>
    <w:rsid w:val="003E6937"/>
    <w:rsid w:val="0040358C"/>
    <w:rsid w:val="00423C44"/>
    <w:rsid w:val="00431707"/>
    <w:rsid w:val="00445816"/>
    <w:rsid w:val="00445BDD"/>
    <w:rsid w:val="00446600"/>
    <w:rsid w:val="00456AE8"/>
    <w:rsid w:val="004663F0"/>
    <w:rsid w:val="00472A56"/>
    <w:rsid w:val="004749F6"/>
    <w:rsid w:val="00474D5D"/>
    <w:rsid w:val="00476150"/>
    <w:rsid w:val="00482190"/>
    <w:rsid w:val="00497C92"/>
    <w:rsid w:val="004A1318"/>
    <w:rsid w:val="004B3ED0"/>
    <w:rsid w:val="004C10A9"/>
    <w:rsid w:val="004C229D"/>
    <w:rsid w:val="004C461E"/>
    <w:rsid w:val="004C562A"/>
    <w:rsid w:val="004C6BD2"/>
    <w:rsid w:val="004D14D2"/>
    <w:rsid w:val="004D2B87"/>
    <w:rsid w:val="004D2DB9"/>
    <w:rsid w:val="004E1966"/>
    <w:rsid w:val="004E4E0E"/>
    <w:rsid w:val="004E6D78"/>
    <w:rsid w:val="004F00F4"/>
    <w:rsid w:val="004F3720"/>
    <w:rsid w:val="004F42E0"/>
    <w:rsid w:val="005072E9"/>
    <w:rsid w:val="005112F9"/>
    <w:rsid w:val="005135E3"/>
    <w:rsid w:val="005147E7"/>
    <w:rsid w:val="0051506F"/>
    <w:rsid w:val="005153DF"/>
    <w:rsid w:val="005204F0"/>
    <w:rsid w:val="00522524"/>
    <w:rsid w:val="00522B43"/>
    <w:rsid w:val="005313B6"/>
    <w:rsid w:val="00531EEB"/>
    <w:rsid w:val="00533ABE"/>
    <w:rsid w:val="0053681B"/>
    <w:rsid w:val="00536DBE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95278"/>
    <w:rsid w:val="005A66FC"/>
    <w:rsid w:val="005A6D5B"/>
    <w:rsid w:val="005C38A0"/>
    <w:rsid w:val="005C638B"/>
    <w:rsid w:val="005D2077"/>
    <w:rsid w:val="005D6953"/>
    <w:rsid w:val="005D711D"/>
    <w:rsid w:val="005F43B5"/>
    <w:rsid w:val="00602639"/>
    <w:rsid w:val="00604920"/>
    <w:rsid w:val="00616645"/>
    <w:rsid w:val="00627635"/>
    <w:rsid w:val="00630AEE"/>
    <w:rsid w:val="00633E22"/>
    <w:rsid w:val="00634E09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64003"/>
    <w:rsid w:val="00685E6C"/>
    <w:rsid w:val="00691C73"/>
    <w:rsid w:val="00694B9E"/>
    <w:rsid w:val="006971B9"/>
    <w:rsid w:val="00697E04"/>
    <w:rsid w:val="006B3487"/>
    <w:rsid w:val="006B3E7F"/>
    <w:rsid w:val="006C4C67"/>
    <w:rsid w:val="006D205F"/>
    <w:rsid w:val="006D35AD"/>
    <w:rsid w:val="006E69BB"/>
    <w:rsid w:val="006E6B61"/>
    <w:rsid w:val="006E720D"/>
    <w:rsid w:val="006F2082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649F4"/>
    <w:rsid w:val="00781D0A"/>
    <w:rsid w:val="00783D06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0AC1"/>
    <w:rsid w:val="007F201D"/>
    <w:rsid w:val="007F5C79"/>
    <w:rsid w:val="007F6499"/>
    <w:rsid w:val="00806707"/>
    <w:rsid w:val="008145CE"/>
    <w:rsid w:val="008145E6"/>
    <w:rsid w:val="008177A3"/>
    <w:rsid w:val="00825866"/>
    <w:rsid w:val="00827E9A"/>
    <w:rsid w:val="00832E62"/>
    <w:rsid w:val="00833817"/>
    <w:rsid w:val="00836155"/>
    <w:rsid w:val="00836A00"/>
    <w:rsid w:val="008854AA"/>
    <w:rsid w:val="00885EA3"/>
    <w:rsid w:val="00886638"/>
    <w:rsid w:val="00886E2E"/>
    <w:rsid w:val="00887436"/>
    <w:rsid w:val="008A41FE"/>
    <w:rsid w:val="008B7CDF"/>
    <w:rsid w:val="008C5FB2"/>
    <w:rsid w:val="008D4D87"/>
    <w:rsid w:val="008E0816"/>
    <w:rsid w:val="008E48CE"/>
    <w:rsid w:val="008E4A28"/>
    <w:rsid w:val="008E5DF8"/>
    <w:rsid w:val="008E69C1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378B6"/>
    <w:rsid w:val="00941A17"/>
    <w:rsid w:val="00942C32"/>
    <w:rsid w:val="009654CB"/>
    <w:rsid w:val="009676D9"/>
    <w:rsid w:val="0098298E"/>
    <w:rsid w:val="0098333A"/>
    <w:rsid w:val="00992436"/>
    <w:rsid w:val="009A0512"/>
    <w:rsid w:val="009B0077"/>
    <w:rsid w:val="009B7583"/>
    <w:rsid w:val="009B7E04"/>
    <w:rsid w:val="009C739B"/>
    <w:rsid w:val="009D245C"/>
    <w:rsid w:val="009D3467"/>
    <w:rsid w:val="009D5ED6"/>
    <w:rsid w:val="009D635A"/>
    <w:rsid w:val="009E1C03"/>
    <w:rsid w:val="009E3F69"/>
    <w:rsid w:val="00A02968"/>
    <w:rsid w:val="00A03182"/>
    <w:rsid w:val="00A14634"/>
    <w:rsid w:val="00A27A79"/>
    <w:rsid w:val="00A30660"/>
    <w:rsid w:val="00A32C89"/>
    <w:rsid w:val="00A373FC"/>
    <w:rsid w:val="00A4556E"/>
    <w:rsid w:val="00A45728"/>
    <w:rsid w:val="00A46C9C"/>
    <w:rsid w:val="00A4722B"/>
    <w:rsid w:val="00A61E99"/>
    <w:rsid w:val="00A61F92"/>
    <w:rsid w:val="00A70785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526"/>
    <w:rsid w:val="00A97E22"/>
    <w:rsid w:val="00AA0955"/>
    <w:rsid w:val="00AA5B2F"/>
    <w:rsid w:val="00AA76D7"/>
    <w:rsid w:val="00AB0310"/>
    <w:rsid w:val="00AB4EDA"/>
    <w:rsid w:val="00AB5858"/>
    <w:rsid w:val="00AC4EBA"/>
    <w:rsid w:val="00AD0574"/>
    <w:rsid w:val="00AD4785"/>
    <w:rsid w:val="00AE6880"/>
    <w:rsid w:val="00AF638C"/>
    <w:rsid w:val="00AF6876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064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E727C"/>
    <w:rsid w:val="00BF26B7"/>
    <w:rsid w:val="00BF4539"/>
    <w:rsid w:val="00C06C13"/>
    <w:rsid w:val="00C121FF"/>
    <w:rsid w:val="00C1257B"/>
    <w:rsid w:val="00C12687"/>
    <w:rsid w:val="00C1346B"/>
    <w:rsid w:val="00C20D13"/>
    <w:rsid w:val="00C25E11"/>
    <w:rsid w:val="00C26635"/>
    <w:rsid w:val="00C35862"/>
    <w:rsid w:val="00C36F3A"/>
    <w:rsid w:val="00C37B2C"/>
    <w:rsid w:val="00C53E26"/>
    <w:rsid w:val="00C56E0F"/>
    <w:rsid w:val="00C641BF"/>
    <w:rsid w:val="00C6754D"/>
    <w:rsid w:val="00C70C10"/>
    <w:rsid w:val="00C761FE"/>
    <w:rsid w:val="00C82261"/>
    <w:rsid w:val="00C90F5E"/>
    <w:rsid w:val="00C938D3"/>
    <w:rsid w:val="00C93CA9"/>
    <w:rsid w:val="00C966AC"/>
    <w:rsid w:val="00CA0053"/>
    <w:rsid w:val="00CA4996"/>
    <w:rsid w:val="00CB1F8E"/>
    <w:rsid w:val="00CB4098"/>
    <w:rsid w:val="00CD548C"/>
    <w:rsid w:val="00CD737F"/>
    <w:rsid w:val="00CD748F"/>
    <w:rsid w:val="00CE2083"/>
    <w:rsid w:val="00CE4BBD"/>
    <w:rsid w:val="00CE5598"/>
    <w:rsid w:val="00CE72F1"/>
    <w:rsid w:val="00CF0924"/>
    <w:rsid w:val="00CF5CA1"/>
    <w:rsid w:val="00D011E3"/>
    <w:rsid w:val="00D02562"/>
    <w:rsid w:val="00D0460E"/>
    <w:rsid w:val="00D04C6A"/>
    <w:rsid w:val="00D06E6A"/>
    <w:rsid w:val="00D1792C"/>
    <w:rsid w:val="00D22B28"/>
    <w:rsid w:val="00D2322C"/>
    <w:rsid w:val="00D25E87"/>
    <w:rsid w:val="00D2611D"/>
    <w:rsid w:val="00D262AD"/>
    <w:rsid w:val="00D4414E"/>
    <w:rsid w:val="00D4443D"/>
    <w:rsid w:val="00D575B3"/>
    <w:rsid w:val="00D62351"/>
    <w:rsid w:val="00D63A8F"/>
    <w:rsid w:val="00D661B5"/>
    <w:rsid w:val="00D70A45"/>
    <w:rsid w:val="00D7241E"/>
    <w:rsid w:val="00D7255F"/>
    <w:rsid w:val="00D85490"/>
    <w:rsid w:val="00D91230"/>
    <w:rsid w:val="00D969F5"/>
    <w:rsid w:val="00D97745"/>
    <w:rsid w:val="00DA4131"/>
    <w:rsid w:val="00DA5006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22817"/>
    <w:rsid w:val="00E326C1"/>
    <w:rsid w:val="00E3271D"/>
    <w:rsid w:val="00E343A5"/>
    <w:rsid w:val="00E34F50"/>
    <w:rsid w:val="00E35E86"/>
    <w:rsid w:val="00E3737F"/>
    <w:rsid w:val="00E40E32"/>
    <w:rsid w:val="00E4234E"/>
    <w:rsid w:val="00E47584"/>
    <w:rsid w:val="00E538CC"/>
    <w:rsid w:val="00E539A1"/>
    <w:rsid w:val="00E60F6D"/>
    <w:rsid w:val="00E616AB"/>
    <w:rsid w:val="00E710E0"/>
    <w:rsid w:val="00E73521"/>
    <w:rsid w:val="00E83313"/>
    <w:rsid w:val="00E90282"/>
    <w:rsid w:val="00E91E93"/>
    <w:rsid w:val="00E937B1"/>
    <w:rsid w:val="00E94515"/>
    <w:rsid w:val="00E945F4"/>
    <w:rsid w:val="00E976FC"/>
    <w:rsid w:val="00EA0971"/>
    <w:rsid w:val="00EA1235"/>
    <w:rsid w:val="00EA2126"/>
    <w:rsid w:val="00EA6D79"/>
    <w:rsid w:val="00EA7CD3"/>
    <w:rsid w:val="00EB447D"/>
    <w:rsid w:val="00EB6FCF"/>
    <w:rsid w:val="00EC3F85"/>
    <w:rsid w:val="00EC78EA"/>
    <w:rsid w:val="00EE6224"/>
    <w:rsid w:val="00EE630F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060C"/>
    <w:rsid w:val="00F64E9E"/>
    <w:rsid w:val="00F65D7B"/>
    <w:rsid w:val="00F723FB"/>
    <w:rsid w:val="00F7255E"/>
    <w:rsid w:val="00F76B5B"/>
    <w:rsid w:val="00F806FB"/>
    <w:rsid w:val="00F84A6A"/>
    <w:rsid w:val="00F9081F"/>
    <w:rsid w:val="00F94F79"/>
    <w:rsid w:val="00FA1C37"/>
    <w:rsid w:val="00FC1D5C"/>
    <w:rsid w:val="00FC5D89"/>
    <w:rsid w:val="00FD2DD1"/>
    <w:rsid w:val="00FD46CF"/>
    <w:rsid w:val="00FD4894"/>
    <w:rsid w:val="00FE1B31"/>
    <w:rsid w:val="00FE2785"/>
    <w:rsid w:val="00FE3553"/>
    <w:rsid w:val="00FE4FD1"/>
    <w:rsid w:val="00FE5964"/>
    <w:rsid w:val="00FF14A4"/>
    <w:rsid w:val="00FF5918"/>
    <w:rsid w:val="00FF5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6FE126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750</TotalTime>
  <Pages>1</Pages>
  <Words>200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304</cp:revision>
  <dcterms:created xsi:type="dcterms:W3CDTF">2023-10-02T08:48:00Z</dcterms:created>
  <dcterms:modified xsi:type="dcterms:W3CDTF">2025-01-24T12:50:00Z</dcterms:modified>
</cp:coreProperties>
</file>